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A5A" w:rsidRPr="00891A5A" w:rsidRDefault="00891A5A" w:rsidP="004B202E">
      <w:pPr>
        <w:spacing w:after="0" w:line="240" w:lineRule="auto"/>
        <w:jc w:val="center"/>
        <w:rPr>
          <w:rFonts w:ascii="Times New Roman" w:eastAsia="Times New Roman" w:hAnsi="Times New Roman" w:cs="Times New Roman"/>
          <w:sz w:val="24"/>
          <w:szCs w:val="24"/>
        </w:rPr>
      </w:pPr>
      <w:r w:rsidRPr="00891A5A">
        <w:rPr>
          <w:rFonts w:ascii="Arial" w:eastAsia="Times New Roman" w:hAnsi="Arial" w:cs="Arial"/>
          <w:color w:val="000000"/>
          <w:sz w:val="28"/>
          <w:szCs w:val="28"/>
        </w:rPr>
        <w:t xml:space="preserve">First Grade Remote </w:t>
      </w:r>
      <w:r w:rsidR="004B202E">
        <w:rPr>
          <w:rFonts w:ascii="Arial" w:eastAsia="Times New Roman" w:hAnsi="Arial" w:cs="Arial"/>
          <w:color w:val="000000"/>
          <w:sz w:val="28"/>
          <w:szCs w:val="28"/>
        </w:rPr>
        <w:t>Options</w:t>
      </w:r>
      <w:r w:rsidRPr="00891A5A">
        <w:rPr>
          <w:rFonts w:ascii="Arial" w:eastAsia="Times New Roman" w:hAnsi="Arial" w:cs="Arial"/>
          <w:color w:val="000000"/>
          <w:sz w:val="28"/>
          <w:szCs w:val="28"/>
        </w:rPr>
        <w:t xml:space="preserve"> for May 11- May 15</w:t>
      </w:r>
    </w:p>
    <w:p w:rsidR="00891A5A" w:rsidRPr="00891A5A" w:rsidRDefault="00891A5A" w:rsidP="00891A5A">
      <w:pPr>
        <w:spacing w:after="0" w:line="240" w:lineRule="auto"/>
        <w:jc w:val="center"/>
        <w:rPr>
          <w:rFonts w:ascii="Times New Roman" w:eastAsia="Times New Roman" w:hAnsi="Times New Roman" w:cs="Times New Roman"/>
          <w:sz w:val="24"/>
          <w:szCs w:val="24"/>
        </w:rPr>
      </w:pPr>
      <w:r w:rsidRPr="00891A5A">
        <w:rPr>
          <w:rFonts w:ascii="Arial" w:eastAsia="Times New Roman" w:hAnsi="Arial" w:cs="Arial"/>
          <w:color w:val="000000"/>
          <w:sz w:val="28"/>
          <w:szCs w:val="28"/>
        </w:rPr>
        <w:t>Please see these as options and opportunities! </w:t>
      </w:r>
    </w:p>
    <w:p w:rsidR="00891A5A" w:rsidRPr="00891A5A" w:rsidRDefault="00891A5A" w:rsidP="00891A5A">
      <w:pPr>
        <w:spacing w:after="0" w:line="240" w:lineRule="auto"/>
        <w:jc w:val="center"/>
        <w:rPr>
          <w:rFonts w:ascii="Times New Roman" w:eastAsia="Times New Roman" w:hAnsi="Times New Roman" w:cs="Times New Roman"/>
          <w:sz w:val="24"/>
          <w:szCs w:val="24"/>
        </w:rPr>
      </w:pPr>
      <w:r w:rsidRPr="00891A5A">
        <w:rPr>
          <w:rFonts w:ascii="Arial" w:eastAsia="Times New Roman" w:hAnsi="Arial" w:cs="Arial"/>
          <w:color w:val="000000"/>
          <w:sz w:val="28"/>
          <w:szCs w:val="28"/>
        </w:rPr>
        <w:t>-Check Specials pages for learning opportunities from Specials Teachers-</w:t>
      </w:r>
    </w:p>
    <w:p w:rsidR="00891A5A" w:rsidRPr="00891A5A" w:rsidRDefault="00891A5A" w:rsidP="00891A5A">
      <w:pPr>
        <w:spacing w:after="0" w:line="240" w:lineRule="auto"/>
        <w:rPr>
          <w:rFonts w:ascii="Times New Roman" w:eastAsia="Times New Roman" w:hAnsi="Times New Roman" w:cs="Times New Roman"/>
          <w:sz w:val="24"/>
          <w:szCs w:val="24"/>
        </w:rPr>
      </w:pPr>
    </w:p>
    <w:p w:rsidR="00891A5A" w:rsidRPr="00891A5A" w:rsidRDefault="00891A5A" w:rsidP="004B202E">
      <w:pPr>
        <w:spacing w:after="0" w:line="240" w:lineRule="auto"/>
        <w:jc w:val="center"/>
        <w:rPr>
          <w:rFonts w:ascii="Times New Roman" w:eastAsia="Times New Roman" w:hAnsi="Times New Roman" w:cs="Times New Roman"/>
          <w:sz w:val="24"/>
          <w:szCs w:val="24"/>
        </w:rPr>
      </w:pPr>
      <w:r w:rsidRPr="00891A5A">
        <w:rPr>
          <w:rFonts w:ascii="Arial" w:eastAsia="Times New Roman" w:hAnsi="Arial" w:cs="Arial"/>
          <w:color w:val="000000"/>
        </w:rPr>
        <w:t xml:space="preserve">This week we are preparing our first graders for a Zoom meeting with their senior buddies on the 18th.  Many </w:t>
      </w:r>
      <w:r w:rsidR="004B202E" w:rsidRPr="00891A5A">
        <w:rPr>
          <w:rFonts w:ascii="Arial" w:eastAsia="Times New Roman" w:hAnsi="Arial" w:cs="Arial"/>
          <w:color w:val="000000"/>
        </w:rPr>
        <w:t>times,</w:t>
      </w:r>
      <w:r w:rsidRPr="00891A5A">
        <w:rPr>
          <w:rFonts w:ascii="Arial" w:eastAsia="Times New Roman" w:hAnsi="Arial" w:cs="Arial"/>
          <w:color w:val="000000"/>
        </w:rPr>
        <w:t xml:space="preserve"> first graders don’t realize that the seniors will not be returning to FA, but will head off to college next year. It is a tradition at FA that first graders send them off with “words of wisdom”. We will take time to prepare these this week. Click to see </w:t>
      </w:r>
      <w:hyperlink r:id="rId4" w:history="1">
        <w:r w:rsidRPr="00891A5A">
          <w:rPr>
            <w:rFonts w:ascii="Arial" w:eastAsia="Times New Roman" w:hAnsi="Arial" w:cs="Arial"/>
            <w:color w:val="1155CC"/>
            <w:u w:val="single"/>
          </w:rPr>
          <w:t>Mrs. Austin’s Senior Buddies</w:t>
        </w:r>
      </w:hyperlink>
      <w:r w:rsidRPr="00891A5A">
        <w:rPr>
          <w:rFonts w:ascii="Arial" w:eastAsia="Times New Roman" w:hAnsi="Arial" w:cs="Arial"/>
          <w:color w:val="000000"/>
        </w:rPr>
        <w:t xml:space="preserve"> or </w:t>
      </w:r>
      <w:hyperlink r:id="rId5" w:history="1">
        <w:r w:rsidRPr="00891A5A">
          <w:rPr>
            <w:rFonts w:ascii="Arial" w:eastAsia="Times New Roman" w:hAnsi="Arial" w:cs="Arial"/>
            <w:color w:val="1155CC"/>
            <w:u w:val="single"/>
          </w:rPr>
          <w:t>Mrs. Keating’s Senior Buddies </w:t>
        </w:r>
      </w:hyperlink>
    </w:p>
    <w:p w:rsidR="00891A5A" w:rsidRPr="00891A5A" w:rsidRDefault="00891A5A" w:rsidP="00891A5A">
      <w:pPr>
        <w:spacing w:after="0" w:line="240" w:lineRule="auto"/>
        <w:rPr>
          <w:rFonts w:ascii="Times New Roman" w:eastAsia="Times New Roman" w:hAnsi="Times New Roman" w:cs="Times New Roman"/>
          <w:sz w:val="24"/>
          <w:szCs w:val="24"/>
        </w:rPr>
      </w:pPr>
    </w:p>
    <w:p w:rsidR="004B202E" w:rsidRDefault="004B202E" w:rsidP="00891A5A">
      <w:pPr>
        <w:spacing w:after="0" w:line="240" w:lineRule="auto"/>
        <w:rPr>
          <w:rFonts w:ascii="Arial" w:eastAsia="Times New Roman" w:hAnsi="Arial" w:cs="Arial"/>
          <w:b/>
          <w:bCs/>
          <w:color w:val="000000"/>
        </w:rPr>
      </w:pP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b/>
          <w:bCs/>
          <w:color w:val="000000"/>
        </w:rPr>
        <w:t>Day 1 May 11</w:t>
      </w: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b/>
          <w:bCs/>
          <w:color w:val="000000"/>
        </w:rPr>
        <w:t>*Mrs. Austin’s Class, join us for a lunchtime Art Time with Mrs. Reynolds at noon. She will give a tour of her home art gallery and share her latest work. Zoom link will be sent this morning*</w:t>
      </w:r>
    </w:p>
    <w:p w:rsidR="004B202E" w:rsidRDefault="004B202E" w:rsidP="00891A5A">
      <w:pPr>
        <w:spacing w:after="0" w:line="240" w:lineRule="auto"/>
        <w:rPr>
          <w:rFonts w:ascii="Arial" w:eastAsia="Times New Roman" w:hAnsi="Arial" w:cs="Arial"/>
          <w:b/>
          <w:bCs/>
          <w:color w:val="000000"/>
        </w:rPr>
      </w:pP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b/>
          <w:bCs/>
          <w:color w:val="000000"/>
        </w:rPr>
        <w:t xml:space="preserve">Flipgrid: </w:t>
      </w:r>
      <w:r w:rsidRPr="00891A5A">
        <w:rPr>
          <w:rFonts w:ascii="Arial" w:eastAsia="Times New Roman" w:hAnsi="Arial" w:cs="Arial"/>
          <w:color w:val="000000"/>
        </w:rPr>
        <w:t> Students will greet everyone and reveal their bonus word. They will say the word, spell the word, and then use it in a super sentence. “Good Morning/Afternoon First Graders! “My bonus word is ___________.” </w:t>
      </w:r>
    </w:p>
    <w:p w:rsidR="00891A5A" w:rsidRPr="00891A5A" w:rsidRDefault="00891A5A" w:rsidP="00891A5A">
      <w:pPr>
        <w:spacing w:after="0" w:line="240" w:lineRule="auto"/>
        <w:rPr>
          <w:rFonts w:ascii="Times New Roman" w:eastAsia="Times New Roman" w:hAnsi="Times New Roman" w:cs="Times New Roman"/>
          <w:sz w:val="24"/>
          <w:szCs w:val="24"/>
        </w:rPr>
      </w:pP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b/>
          <w:bCs/>
          <w:color w:val="000000"/>
        </w:rPr>
        <w:t xml:space="preserve">Wall Words: </w:t>
      </w:r>
      <w:r w:rsidRPr="00891A5A">
        <w:rPr>
          <w:rFonts w:ascii="Arial" w:eastAsia="Times New Roman" w:hAnsi="Arial" w:cs="Arial"/>
          <w:color w:val="000000"/>
        </w:rPr>
        <w:t>ride   their   once   don’t   can’t   won’t   first</w:t>
      </w:r>
    </w:p>
    <w:p w:rsidR="00891A5A" w:rsidRPr="00891A5A" w:rsidRDefault="00891A5A" w:rsidP="00891A5A">
      <w:pPr>
        <w:spacing w:after="0" w:line="240" w:lineRule="auto"/>
        <w:ind w:left="720"/>
        <w:rPr>
          <w:rFonts w:ascii="Times New Roman" w:eastAsia="Times New Roman" w:hAnsi="Times New Roman" w:cs="Times New Roman"/>
          <w:sz w:val="24"/>
          <w:szCs w:val="24"/>
        </w:rPr>
      </w:pPr>
      <w:r w:rsidRPr="00891A5A">
        <w:rPr>
          <w:rFonts w:ascii="Arial" w:eastAsia="Times New Roman" w:hAnsi="Arial" w:cs="Arial"/>
          <w:color w:val="000000"/>
        </w:rPr>
        <w:t>-Make flashcards including the bonus word and arrange cards in an order that makes sense to you.</w:t>
      </w:r>
    </w:p>
    <w:p w:rsidR="00891A5A" w:rsidRPr="00891A5A" w:rsidRDefault="00891A5A" w:rsidP="00891A5A">
      <w:pPr>
        <w:spacing w:after="0" w:line="240" w:lineRule="auto"/>
        <w:ind w:left="720"/>
        <w:rPr>
          <w:rFonts w:ascii="Times New Roman" w:eastAsia="Times New Roman" w:hAnsi="Times New Roman" w:cs="Times New Roman"/>
          <w:sz w:val="24"/>
          <w:szCs w:val="24"/>
        </w:rPr>
      </w:pPr>
      <w:r w:rsidRPr="00891A5A">
        <w:rPr>
          <w:rFonts w:ascii="Arial" w:eastAsia="Times New Roman" w:hAnsi="Arial" w:cs="Arial"/>
          <w:color w:val="000000"/>
        </w:rPr>
        <w:t>-Practice reading each word.</w:t>
      </w:r>
    </w:p>
    <w:p w:rsidR="004B202E" w:rsidRDefault="004B202E" w:rsidP="00891A5A">
      <w:pPr>
        <w:spacing w:after="0" w:line="240" w:lineRule="auto"/>
        <w:rPr>
          <w:rFonts w:ascii="Arial" w:eastAsia="Times New Roman" w:hAnsi="Arial" w:cs="Arial"/>
          <w:b/>
          <w:bCs/>
          <w:color w:val="000000"/>
        </w:rPr>
      </w:pP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b/>
          <w:bCs/>
          <w:color w:val="000000"/>
        </w:rPr>
        <w:t xml:space="preserve">Word Study: </w:t>
      </w:r>
      <w:r w:rsidRPr="00891A5A">
        <w:rPr>
          <w:rFonts w:ascii="Arial" w:eastAsia="Times New Roman" w:hAnsi="Arial" w:cs="Arial"/>
          <w:color w:val="000000"/>
        </w:rPr>
        <w:t>Move on to the next unit within the word study workbook. We will complete one feature per week which involves cutting, sorting, gluing and writing. Please do not work ahead. Look at the bottom of each page to see the lesson and feature.</w:t>
      </w: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color w:val="000000"/>
        </w:rPr>
        <w:t>- Day 1 Watch optional video, cut and sort by feature, have someone check you as you read them aloud. Read them to a sibling or adult. </w:t>
      </w:r>
    </w:p>
    <w:p w:rsidR="004B202E" w:rsidRDefault="004B202E" w:rsidP="00891A5A">
      <w:pPr>
        <w:spacing w:after="0" w:line="240" w:lineRule="auto"/>
        <w:rPr>
          <w:rFonts w:ascii="Arial" w:eastAsia="Times New Roman" w:hAnsi="Arial" w:cs="Arial"/>
          <w:b/>
          <w:bCs/>
          <w:color w:val="000000"/>
        </w:rPr>
      </w:pP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b/>
          <w:bCs/>
          <w:color w:val="000000"/>
        </w:rPr>
        <w:t xml:space="preserve">Math: </w:t>
      </w:r>
      <w:r w:rsidRPr="00891A5A">
        <w:rPr>
          <w:rFonts w:ascii="Arial" w:eastAsia="Times New Roman" w:hAnsi="Arial" w:cs="Arial"/>
          <w:color w:val="000000"/>
        </w:rPr>
        <w:t>Unit 9 is a review of previous skills. </w:t>
      </w: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color w:val="000000"/>
        </w:rPr>
        <w:t xml:space="preserve">Lesson 9-1 Review Measurement </w:t>
      </w:r>
      <w:r w:rsidRPr="00891A5A">
        <w:rPr>
          <w:rFonts w:ascii="Arial" w:eastAsia="Times New Roman" w:hAnsi="Arial" w:cs="Arial"/>
          <w:i/>
          <w:iCs/>
          <w:color w:val="000000"/>
        </w:rPr>
        <w:t>Students will transition from using multiple paper clips to a paper clip ruler to measure. They will create rulers using paper clips and will measure objects. </w:t>
      </w: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color w:val="000000"/>
        </w:rPr>
        <w:t>Assignments:</w:t>
      </w:r>
      <w:r w:rsidRPr="00891A5A">
        <w:rPr>
          <w:rFonts w:ascii="Arial" w:eastAsia="Times New Roman" w:hAnsi="Arial" w:cs="Arial"/>
          <w:i/>
          <w:iCs/>
          <w:color w:val="000000"/>
        </w:rPr>
        <w:t> </w:t>
      </w: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color w:val="000000"/>
        </w:rPr>
        <w:tab/>
        <w:t xml:space="preserve">*Paper Clip Ruler page, </w:t>
      </w:r>
      <w:hyperlink r:id="rId6" w:history="1">
        <w:r w:rsidRPr="00891A5A">
          <w:rPr>
            <w:rFonts w:ascii="Arial" w:eastAsia="Times New Roman" w:hAnsi="Arial" w:cs="Arial"/>
            <w:color w:val="1155CC"/>
            <w:u w:val="single"/>
          </w:rPr>
          <w:t>here</w:t>
        </w:r>
      </w:hyperlink>
      <w:r w:rsidRPr="00891A5A">
        <w:rPr>
          <w:rFonts w:ascii="Arial" w:eastAsia="Times New Roman" w:hAnsi="Arial" w:cs="Arial"/>
          <w:color w:val="000000"/>
        </w:rPr>
        <w:t xml:space="preserve"> (and on the math resource page) Cut out and glue 10 paper clip pieces end to end on a separate sheet of paper. This page can be easily replicated, a printer is not necessary. </w:t>
      </w: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color w:val="000000"/>
        </w:rPr>
        <w:tab/>
        <w:t xml:space="preserve">*Use the paper </w:t>
      </w:r>
      <w:proofErr w:type="gramStart"/>
      <w:r w:rsidRPr="00891A5A">
        <w:rPr>
          <w:rFonts w:ascii="Arial" w:eastAsia="Times New Roman" w:hAnsi="Arial" w:cs="Arial"/>
          <w:color w:val="000000"/>
        </w:rPr>
        <w:t>clip  ruler</w:t>
      </w:r>
      <w:proofErr w:type="gramEnd"/>
      <w:r w:rsidRPr="00891A5A">
        <w:rPr>
          <w:rFonts w:ascii="Arial" w:eastAsia="Times New Roman" w:hAnsi="Arial" w:cs="Arial"/>
          <w:color w:val="000000"/>
        </w:rPr>
        <w:t xml:space="preserve"> to measure 3 small objects being sure to align the objects at the end of the ruler. </w:t>
      </w: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color w:val="000000"/>
        </w:rPr>
        <w:tab/>
        <w:t>*Math Journal Pages 186-187</w:t>
      </w: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color w:val="000000"/>
        </w:rPr>
        <w:tab/>
        <w:t xml:space="preserve">*If more practice is needed: Home </w:t>
      </w:r>
      <w:proofErr w:type="spellStart"/>
      <w:r w:rsidRPr="00891A5A">
        <w:rPr>
          <w:rFonts w:ascii="Arial" w:eastAsia="Times New Roman" w:hAnsi="Arial" w:cs="Arial"/>
          <w:color w:val="000000"/>
        </w:rPr>
        <w:t>LInk</w:t>
      </w:r>
      <w:proofErr w:type="spellEnd"/>
      <w:r w:rsidRPr="00891A5A">
        <w:rPr>
          <w:rFonts w:ascii="Arial" w:eastAsia="Times New Roman" w:hAnsi="Arial" w:cs="Arial"/>
          <w:color w:val="000000"/>
        </w:rPr>
        <w:t xml:space="preserve"> 9-1</w:t>
      </w: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color w:val="000000"/>
        </w:rPr>
        <w:tab/>
        <w:t xml:space="preserve">* Play Beat the Calculator with your Fact Triangles-Directions </w:t>
      </w:r>
      <w:hyperlink r:id="rId7" w:history="1">
        <w:r w:rsidRPr="00891A5A">
          <w:rPr>
            <w:rFonts w:ascii="Arial" w:eastAsia="Times New Roman" w:hAnsi="Arial" w:cs="Arial"/>
            <w:color w:val="1155CC"/>
            <w:u w:val="single"/>
          </w:rPr>
          <w:t>here</w:t>
        </w:r>
      </w:hyperlink>
      <w:r w:rsidRPr="00891A5A">
        <w:rPr>
          <w:rFonts w:ascii="Arial" w:eastAsia="Times New Roman" w:hAnsi="Arial" w:cs="Arial"/>
          <w:color w:val="000000"/>
        </w:rPr>
        <w:t xml:space="preserve"> (and on the math resource page)</w:t>
      </w:r>
    </w:p>
    <w:p w:rsidR="00891A5A" w:rsidRPr="00891A5A" w:rsidRDefault="00891A5A" w:rsidP="00891A5A">
      <w:pPr>
        <w:spacing w:after="0" w:line="240" w:lineRule="auto"/>
        <w:rPr>
          <w:rFonts w:ascii="Times New Roman" w:eastAsia="Times New Roman" w:hAnsi="Times New Roman" w:cs="Times New Roman"/>
          <w:sz w:val="24"/>
          <w:szCs w:val="24"/>
        </w:rPr>
      </w:pP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b/>
          <w:bCs/>
          <w:color w:val="000000"/>
        </w:rPr>
        <w:t xml:space="preserve">Reading: </w:t>
      </w:r>
      <w:hyperlink r:id="rId8" w:history="1">
        <w:r w:rsidRPr="00891A5A">
          <w:rPr>
            <w:rFonts w:ascii="Arial" w:eastAsia="Times New Roman" w:hAnsi="Arial" w:cs="Arial"/>
            <w:b/>
            <w:bCs/>
            <w:color w:val="1155CC"/>
            <w:u w:val="single"/>
          </w:rPr>
          <w:t>RAZ Kids</w:t>
        </w:r>
      </w:hyperlink>
      <w:r w:rsidRPr="00891A5A">
        <w:rPr>
          <w:rFonts w:ascii="Arial" w:eastAsia="Times New Roman" w:hAnsi="Arial" w:cs="Arial"/>
          <w:b/>
          <w:bCs/>
          <w:color w:val="000000"/>
        </w:rPr>
        <w:t xml:space="preserve"> Assignment: </w:t>
      </w:r>
      <w:r w:rsidRPr="00891A5A">
        <w:rPr>
          <w:rFonts w:ascii="Arial" w:eastAsia="Times New Roman" w:hAnsi="Arial" w:cs="Arial"/>
          <w:b/>
          <w:bCs/>
          <w:color w:val="000000"/>
          <w:u w:val="single"/>
        </w:rPr>
        <w:t xml:space="preserve">I’d Like to Be </w:t>
      </w:r>
      <w:r w:rsidRPr="00891A5A">
        <w:rPr>
          <w:rFonts w:ascii="Arial" w:eastAsia="Times New Roman" w:hAnsi="Arial" w:cs="Arial"/>
          <w:color w:val="000000"/>
        </w:rPr>
        <w:t>What would you like to be? Share it with someone in your family. </w:t>
      </w:r>
    </w:p>
    <w:p w:rsidR="004B202E" w:rsidRDefault="004B202E" w:rsidP="00891A5A">
      <w:pPr>
        <w:spacing w:after="0" w:line="240" w:lineRule="auto"/>
        <w:rPr>
          <w:rFonts w:ascii="Arial" w:eastAsia="Times New Roman" w:hAnsi="Arial" w:cs="Arial"/>
          <w:b/>
          <w:bCs/>
          <w:color w:val="000000"/>
        </w:rPr>
      </w:pP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b/>
          <w:bCs/>
          <w:color w:val="000000"/>
        </w:rPr>
        <w:t>Writing &amp; Social Studies:</w:t>
      </w:r>
      <w:r w:rsidRPr="00891A5A">
        <w:rPr>
          <w:rFonts w:ascii="Arial" w:eastAsia="Times New Roman" w:hAnsi="Arial" w:cs="Arial"/>
          <w:color w:val="000000"/>
        </w:rPr>
        <w:t xml:space="preserve"> Your senior buddies are almost finished with school at Fredericksburg Academy and are looking forward to college. Think about all the advice your </w:t>
      </w:r>
      <w:r w:rsidRPr="00891A5A">
        <w:rPr>
          <w:rFonts w:ascii="Arial" w:eastAsia="Times New Roman" w:hAnsi="Arial" w:cs="Arial"/>
          <w:color w:val="000000"/>
        </w:rPr>
        <w:lastRenderedPageBreak/>
        <w:t xml:space="preserve">parents give you to help you to be happy, healthy, safe, a good friend, and a good </w:t>
      </w:r>
      <w:r w:rsidR="004B202E" w:rsidRPr="00891A5A">
        <w:rPr>
          <w:rFonts w:ascii="Arial" w:eastAsia="Times New Roman" w:hAnsi="Arial" w:cs="Arial"/>
          <w:color w:val="000000"/>
        </w:rPr>
        <w:t>student. What</w:t>
      </w:r>
      <w:r w:rsidRPr="00891A5A">
        <w:rPr>
          <w:rFonts w:ascii="Arial" w:eastAsia="Times New Roman" w:hAnsi="Arial" w:cs="Arial"/>
          <w:color w:val="000000"/>
        </w:rPr>
        <w:t xml:space="preserve"> advice would you give to your senior buddy to help them have a great first year in school? Choose two ideas and tell an adult what they are and write them down in your journal. </w:t>
      </w:r>
      <w:r w:rsidRPr="00891A5A">
        <w:rPr>
          <w:rFonts w:ascii="Arial" w:eastAsia="Times New Roman" w:hAnsi="Arial" w:cs="Arial"/>
          <w:b/>
          <w:bCs/>
          <w:color w:val="000000"/>
        </w:rPr>
        <w:t>Adults</w:t>
      </w:r>
      <w:r w:rsidRPr="00891A5A">
        <w:rPr>
          <w:rFonts w:ascii="Arial" w:eastAsia="Times New Roman" w:hAnsi="Arial" w:cs="Arial"/>
          <w:color w:val="000000"/>
        </w:rPr>
        <w:t xml:space="preserve">: we want these to be their words so don’t worry about modifying or adding to them. </w:t>
      </w:r>
      <w:r w:rsidR="004B202E" w:rsidRPr="00891A5A">
        <w:rPr>
          <w:rFonts w:ascii="Arial" w:eastAsia="Times New Roman" w:hAnsi="Arial" w:cs="Arial"/>
          <w:color w:val="000000"/>
        </w:rPr>
        <w:t>We have</w:t>
      </w:r>
      <w:r w:rsidRPr="00891A5A">
        <w:rPr>
          <w:rFonts w:ascii="Arial" w:eastAsia="Times New Roman" w:hAnsi="Arial" w:cs="Arial"/>
          <w:color w:val="000000"/>
        </w:rPr>
        <w:t xml:space="preserve"> asked them to tell us more, if the advice doesn’t make sense, but I usually quote them verbatim. Please email or text these to your homeroom teacher. We will compile a list to be sure that we don’t have too many repeats. We will get back to you by Wednesday on which advice they can share when we meet with our buddies on the 18th. Click to see </w:t>
      </w:r>
      <w:hyperlink r:id="rId9" w:history="1">
        <w:r w:rsidRPr="00891A5A">
          <w:rPr>
            <w:rFonts w:ascii="Arial" w:eastAsia="Times New Roman" w:hAnsi="Arial" w:cs="Arial"/>
            <w:color w:val="1155CC"/>
            <w:u w:val="single"/>
          </w:rPr>
          <w:t>Mrs. Austin’s Senior Buddies</w:t>
        </w:r>
      </w:hyperlink>
      <w:r w:rsidRPr="00891A5A">
        <w:rPr>
          <w:rFonts w:ascii="Arial" w:eastAsia="Times New Roman" w:hAnsi="Arial" w:cs="Arial"/>
          <w:color w:val="000000"/>
        </w:rPr>
        <w:t xml:space="preserve"> or </w:t>
      </w:r>
      <w:hyperlink r:id="rId10" w:history="1">
        <w:r w:rsidRPr="00891A5A">
          <w:rPr>
            <w:rFonts w:ascii="Arial" w:eastAsia="Times New Roman" w:hAnsi="Arial" w:cs="Arial"/>
            <w:color w:val="1155CC"/>
            <w:u w:val="single"/>
          </w:rPr>
          <w:t>Mrs. Keating’s Senior Buddies </w:t>
        </w:r>
      </w:hyperlink>
    </w:p>
    <w:p w:rsidR="00891A5A" w:rsidRPr="00891A5A" w:rsidRDefault="00891A5A" w:rsidP="00891A5A">
      <w:pPr>
        <w:spacing w:after="240" w:line="240" w:lineRule="auto"/>
        <w:rPr>
          <w:rFonts w:ascii="Times New Roman" w:eastAsia="Times New Roman" w:hAnsi="Times New Roman" w:cs="Times New Roman"/>
          <w:sz w:val="24"/>
          <w:szCs w:val="24"/>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b/>
          <w:bCs/>
          <w:color w:val="000000"/>
        </w:rPr>
        <w:lastRenderedPageBreak/>
        <w:t>Day 2 May 12</w:t>
      </w: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b/>
          <w:bCs/>
          <w:color w:val="000000"/>
        </w:rPr>
        <w:t xml:space="preserve">Flipgrid: </w:t>
      </w:r>
      <w:r w:rsidRPr="00891A5A">
        <w:rPr>
          <w:rFonts w:ascii="Arial" w:eastAsia="Times New Roman" w:hAnsi="Arial" w:cs="Arial"/>
          <w:color w:val="000000"/>
        </w:rPr>
        <w:t xml:space="preserve">Tell us what </w:t>
      </w:r>
      <w:r w:rsidR="004B202E" w:rsidRPr="00891A5A">
        <w:rPr>
          <w:rFonts w:ascii="Arial" w:eastAsia="Times New Roman" w:hAnsi="Arial" w:cs="Arial"/>
          <w:color w:val="000000"/>
        </w:rPr>
        <w:t>you would</w:t>
      </w:r>
      <w:r w:rsidRPr="00891A5A">
        <w:rPr>
          <w:rFonts w:ascii="Arial" w:eastAsia="Times New Roman" w:hAnsi="Arial" w:cs="Arial"/>
          <w:color w:val="000000"/>
        </w:rPr>
        <w:t xml:space="preserve"> like to be when you grow up and where you would learn the skills.</w:t>
      </w:r>
    </w:p>
    <w:p w:rsidR="004B202E" w:rsidRDefault="004B202E" w:rsidP="00891A5A">
      <w:pPr>
        <w:spacing w:after="0" w:line="240" w:lineRule="auto"/>
        <w:rPr>
          <w:rFonts w:ascii="Arial" w:eastAsia="Times New Roman" w:hAnsi="Arial" w:cs="Arial"/>
          <w:b/>
          <w:bCs/>
          <w:color w:val="000000"/>
        </w:rPr>
      </w:pP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b/>
          <w:bCs/>
          <w:color w:val="000000"/>
        </w:rPr>
        <w:t xml:space="preserve">Wall Words: </w:t>
      </w:r>
      <w:r w:rsidRPr="00891A5A">
        <w:rPr>
          <w:rFonts w:ascii="Arial" w:eastAsia="Times New Roman" w:hAnsi="Arial" w:cs="Arial"/>
          <w:color w:val="000000"/>
        </w:rPr>
        <w:t>Invisible writing: Use your white crayon and write your words two times. Paint over the words with your water colors and watch the words appear. </w:t>
      </w:r>
    </w:p>
    <w:p w:rsidR="004B202E" w:rsidRDefault="004B202E" w:rsidP="00891A5A">
      <w:pPr>
        <w:spacing w:after="0" w:line="240" w:lineRule="auto"/>
        <w:rPr>
          <w:rFonts w:ascii="Arial" w:eastAsia="Times New Roman" w:hAnsi="Arial" w:cs="Arial"/>
          <w:b/>
          <w:bCs/>
          <w:color w:val="000000"/>
        </w:rPr>
      </w:pP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b/>
          <w:bCs/>
          <w:color w:val="000000"/>
        </w:rPr>
        <w:t xml:space="preserve">Word Study: </w:t>
      </w:r>
      <w:r w:rsidRPr="00891A5A">
        <w:rPr>
          <w:rFonts w:ascii="Arial" w:eastAsia="Times New Roman" w:hAnsi="Arial" w:cs="Arial"/>
          <w:color w:val="000000"/>
        </w:rPr>
        <w:t>Glue by feature onto workbook page and read them to an adult- adult check</w:t>
      </w:r>
    </w:p>
    <w:p w:rsidR="00891A5A" w:rsidRPr="00891A5A" w:rsidRDefault="00891A5A" w:rsidP="00891A5A">
      <w:pPr>
        <w:spacing w:after="0" w:line="240" w:lineRule="auto"/>
        <w:rPr>
          <w:rFonts w:ascii="Times New Roman" w:eastAsia="Times New Roman" w:hAnsi="Times New Roman" w:cs="Times New Roman"/>
          <w:sz w:val="24"/>
          <w:szCs w:val="24"/>
        </w:rPr>
      </w:pP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b/>
          <w:bCs/>
          <w:color w:val="000000"/>
        </w:rPr>
        <w:t xml:space="preserve">Math: </w:t>
      </w:r>
      <w:r w:rsidRPr="00891A5A">
        <w:rPr>
          <w:rFonts w:ascii="Arial" w:eastAsia="Times New Roman" w:hAnsi="Arial" w:cs="Arial"/>
          <w:color w:val="000000"/>
        </w:rPr>
        <w:t>Lessons 9-2 and 9-3 Two-Digit Number Stories    Children will tell, model, and solve stories with two and three addends.</w:t>
      </w: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color w:val="000000"/>
          <w:u w:val="single"/>
        </w:rPr>
        <w:t>Students may use their number grids or the base 10 models with longs and cubes.</w:t>
      </w:r>
      <w:r w:rsidRPr="00891A5A">
        <w:rPr>
          <w:rFonts w:ascii="Arial" w:eastAsia="Times New Roman" w:hAnsi="Arial" w:cs="Arial"/>
          <w:color w:val="000000"/>
        </w:rPr>
        <w:t xml:space="preserve"> For example 32 would be written as</w:t>
      </w:r>
      <w:r w:rsidRPr="00891A5A">
        <w:rPr>
          <w:rFonts w:ascii="Arial" w:eastAsia="Times New Roman" w:hAnsi="Arial" w:cs="Arial"/>
          <w:b/>
          <w:bCs/>
          <w:color w:val="000000"/>
          <w:sz w:val="24"/>
          <w:szCs w:val="24"/>
        </w:rPr>
        <w:t xml:space="preserve"> </w:t>
      </w:r>
      <w:proofErr w:type="gramStart"/>
      <w:r w:rsidRPr="00891A5A">
        <w:rPr>
          <w:rFonts w:ascii="Arial" w:eastAsia="Times New Roman" w:hAnsi="Arial" w:cs="Arial"/>
          <w:b/>
          <w:bCs/>
          <w:color w:val="000000"/>
          <w:sz w:val="24"/>
          <w:szCs w:val="24"/>
        </w:rPr>
        <w:t>lll..</w:t>
      </w:r>
      <w:proofErr w:type="gramEnd"/>
      <w:r w:rsidRPr="00891A5A">
        <w:rPr>
          <w:rFonts w:ascii="Arial" w:eastAsia="Times New Roman" w:hAnsi="Arial" w:cs="Arial"/>
          <w:b/>
          <w:bCs/>
          <w:color w:val="000000"/>
          <w:sz w:val="24"/>
          <w:szCs w:val="24"/>
        </w:rPr>
        <w:t xml:space="preserve"> </w:t>
      </w:r>
      <w:r w:rsidRPr="00891A5A">
        <w:rPr>
          <w:rFonts w:ascii="Arial" w:eastAsia="Times New Roman" w:hAnsi="Arial" w:cs="Arial"/>
          <w:i/>
          <w:iCs/>
          <w:color w:val="000000"/>
          <w:sz w:val="24"/>
          <w:szCs w:val="24"/>
        </w:rPr>
        <w:t>The students did this earlier in the year to help them add larger numbers. If they want to add 32+21, they would write</w:t>
      </w:r>
      <w:r w:rsidRPr="00891A5A">
        <w:rPr>
          <w:rFonts w:ascii="Arial" w:eastAsia="Times New Roman" w:hAnsi="Arial" w:cs="Arial"/>
          <w:b/>
          <w:bCs/>
          <w:i/>
          <w:iCs/>
          <w:color w:val="000000"/>
          <w:sz w:val="24"/>
          <w:szCs w:val="24"/>
        </w:rPr>
        <w:t xml:space="preserve"> </w:t>
      </w:r>
      <w:proofErr w:type="gramStart"/>
      <w:r w:rsidRPr="00891A5A">
        <w:rPr>
          <w:rFonts w:ascii="Arial" w:eastAsia="Times New Roman" w:hAnsi="Arial" w:cs="Arial"/>
          <w:b/>
          <w:bCs/>
          <w:i/>
          <w:iCs/>
          <w:color w:val="000000"/>
          <w:sz w:val="24"/>
          <w:szCs w:val="24"/>
        </w:rPr>
        <w:t>lll..</w:t>
      </w:r>
      <w:proofErr w:type="gramEnd"/>
      <w:r w:rsidRPr="00891A5A">
        <w:rPr>
          <w:rFonts w:ascii="Arial" w:eastAsia="Times New Roman" w:hAnsi="Arial" w:cs="Arial"/>
          <w:b/>
          <w:bCs/>
          <w:i/>
          <w:iCs/>
          <w:color w:val="000000"/>
          <w:sz w:val="24"/>
          <w:szCs w:val="24"/>
        </w:rPr>
        <w:t>+</w:t>
      </w:r>
      <w:proofErr w:type="spellStart"/>
      <w:r w:rsidRPr="00891A5A">
        <w:rPr>
          <w:rFonts w:ascii="Arial" w:eastAsia="Times New Roman" w:hAnsi="Arial" w:cs="Arial"/>
          <w:b/>
          <w:bCs/>
          <w:i/>
          <w:iCs/>
          <w:color w:val="000000"/>
          <w:sz w:val="24"/>
          <w:szCs w:val="24"/>
        </w:rPr>
        <w:t>ll</w:t>
      </w:r>
      <w:proofErr w:type="spellEnd"/>
      <w:r w:rsidRPr="00891A5A">
        <w:rPr>
          <w:rFonts w:ascii="Arial" w:eastAsia="Times New Roman" w:hAnsi="Arial" w:cs="Arial"/>
          <w:b/>
          <w:bCs/>
          <w:i/>
          <w:iCs/>
          <w:color w:val="000000"/>
          <w:sz w:val="24"/>
          <w:szCs w:val="24"/>
        </w:rPr>
        <w:t>.</w:t>
      </w:r>
      <w:r w:rsidRPr="00891A5A">
        <w:rPr>
          <w:rFonts w:ascii="Arial" w:eastAsia="Times New Roman" w:hAnsi="Arial" w:cs="Arial"/>
          <w:i/>
          <w:iCs/>
          <w:color w:val="000000"/>
          <w:sz w:val="24"/>
          <w:szCs w:val="24"/>
        </w:rPr>
        <w:t xml:space="preserve">= , and then add the tens first and then the ones, “ten, twenty, thirty, </w:t>
      </w:r>
      <w:r w:rsidR="004B202E" w:rsidRPr="00891A5A">
        <w:rPr>
          <w:rFonts w:ascii="Arial" w:eastAsia="Times New Roman" w:hAnsi="Arial" w:cs="Arial"/>
          <w:i/>
          <w:iCs/>
          <w:color w:val="000000"/>
          <w:sz w:val="24"/>
          <w:szCs w:val="24"/>
        </w:rPr>
        <w:t>forty</w:t>
      </w:r>
      <w:r w:rsidRPr="00891A5A">
        <w:rPr>
          <w:rFonts w:ascii="Arial" w:eastAsia="Times New Roman" w:hAnsi="Arial" w:cs="Arial"/>
          <w:i/>
          <w:iCs/>
          <w:color w:val="000000"/>
          <w:sz w:val="24"/>
          <w:szCs w:val="24"/>
        </w:rPr>
        <w:t xml:space="preserve">, fifty, fifty one, fifty two, fifty three”. </w:t>
      </w:r>
      <w:r w:rsidRPr="00891A5A">
        <w:rPr>
          <w:rFonts w:ascii="Arial" w:eastAsia="Times New Roman" w:hAnsi="Arial" w:cs="Arial"/>
          <w:color w:val="000000"/>
          <w:sz w:val="24"/>
          <w:szCs w:val="24"/>
        </w:rPr>
        <w:t xml:space="preserve">Two videos will provide a review of the base ten models. Place Value Using Hundreds, Tens, and Ones </w:t>
      </w:r>
      <w:hyperlink r:id="rId11" w:history="1">
        <w:r w:rsidRPr="00891A5A">
          <w:rPr>
            <w:rFonts w:ascii="Arial" w:eastAsia="Times New Roman" w:hAnsi="Arial" w:cs="Arial"/>
            <w:color w:val="1155CC"/>
            <w:sz w:val="24"/>
            <w:szCs w:val="24"/>
            <w:u w:val="single"/>
          </w:rPr>
          <w:t>https://www.youtube.com/watch?v=EVnrsoyfRFU</w:t>
        </w:r>
      </w:hyperlink>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color w:val="000000"/>
          <w:sz w:val="24"/>
          <w:szCs w:val="24"/>
        </w:rPr>
        <w:t> Base Ten Blocks, Longs, Cubes, Flats Addition</w:t>
      </w:r>
    </w:p>
    <w:p w:rsidR="00891A5A" w:rsidRPr="00891A5A" w:rsidRDefault="00891A5A" w:rsidP="00891A5A">
      <w:pPr>
        <w:spacing w:after="0" w:line="240" w:lineRule="auto"/>
        <w:rPr>
          <w:rFonts w:ascii="Times New Roman" w:eastAsia="Times New Roman" w:hAnsi="Times New Roman" w:cs="Times New Roman"/>
          <w:sz w:val="24"/>
          <w:szCs w:val="24"/>
        </w:rPr>
      </w:pPr>
      <w:hyperlink r:id="rId12" w:history="1">
        <w:r w:rsidRPr="00891A5A">
          <w:rPr>
            <w:rFonts w:ascii="Arial" w:eastAsia="Times New Roman" w:hAnsi="Arial" w:cs="Arial"/>
            <w:color w:val="1155CC"/>
            <w:sz w:val="24"/>
            <w:szCs w:val="24"/>
            <w:u w:val="single"/>
          </w:rPr>
          <w:t>https://www.youtube.com/watch?v=Ll14bQFGYkk</w:t>
        </w:r>
      </w:hyperlink>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color w:val="000000"/>
        </w:rPr>
        <w:t>Assignments:</w:t>
      </w: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color w:val="000000"/>
        </w:rPr>
        <w:tab/>
        <w:t>*Watch the videos Place Value Using Hundreds, Tens, and Ones and Base Ten Blocks, Longs, Cubes, Flats Addition</w:t>
      </w: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color w:val="000000"/>
        </w:rPr>
        <w:tab/>
      </w:r>
      <w:r w:rsidRPr="00891A5A">
        <w:rPr>
          <w:rFonts w:ascii="Arial" w:eastAsia="Times New Roman" w:hAnsi="Arial" w:cs="Arial"/>
          <w:b/>
          <w:bCs/>
          <w:color w:val="000000"/>
        </w:rPr>
        <w:t>*</w:t>
      </w:r>
      <w:r w:rsidRPr="00891A5A">
        <w:rPr>
          <w:rFonts w:ascii="Arial" w:eastAsia="Times New Roman" w:hAnsi="Arial" w:cs="Arial"/>
          <w:color w:val="000000"/>
        </w:rPr>
        <w:t xml:space="preserve">Math Masters page 264, linked </w:t>
      </w:r>
      <w:hyperlink r:id="rId13" w:history="1">
        <w:r w:rsidRPr="00891A5A">
          <w:rPr>
            <w:rFonts w:ascii="Arial" w:eastAsia="Times New Roman" w:hAnsi="Arial" w:cs="Arial"/>
            <w:color w:val="1155CC"/>
            <w:u w:val="single"/>
          </w:rPr>
          <w:t>here</w:t>
        </w:r>
      </w:hyperlink>
      <w:r w:rsidRPr="00891A5A">
        <w:rPr>
          <w:rFonts w:ascii="Arial" w:eastAsia="Times New Roman" w:hAnsi="Arial" w:cs="Arial"/>
          <w:color w:val="000000"/>
        </w:rPr>
        <w:t xml:space="preserve"> and on the math resource page</w:t>
      </w: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color w:val="000000"/>
        </w:rPr>
        <w:tab/>
        <w:t>*Use Math Journal Pages 188-189 to complete pages 190 and 192</w:t>
      </w: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color w:val="000000"/>
        </w:rPr>
        <w:tab/>
        <w:t>*Math Journal Pages 191 and 193</w:t>
      </w:r>
    </w:p>
    <w:p w:rsidR="004B202E" w:rsidRDefault="004B202E" w:rsidP="00891A5A">
      <w:pPr>
        <w:spacing w:after="0" w:line="240" w:lineRule="auto"/>
        <w:rPr>
          <w:rFonts w:ascii="Arial" w:eastAsia="Times New Roman" w:hAnsi="Arial" w:cs="Arial"/>
          <w:b/>
          <w:bCs/>
          <w:color w:val="000000"/>
        </w:rPr>
      </w:pP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b/>
          <w:bCs/>
          <w:color w:val="000000"/>
        </w:rPr>
        <w:t xml:space="preserve">Reading: </w:t>
      </w:r>
      <w:r w:rsidRPr="00891A5A">
        <w:rPr>
          <w:rFonts w:ascii="Arial" w:eastAsia="Times New Roman" w:hAnsi="Arial" w:cs="Arial"/>
          <w:color w:val="000000"/>
        </w:rPr>
        <w:t>Watch “Make A Prediction” on</w:t>
      </w:r>
      <w:r w:rsidRPr="00891A5A">
        <w:rPr>
          <w:rFonts w:ascii="Arial" w:eastAsia="Times New Roman" w:hAnsi="Arial" w:cs="Arial"/>
          <w:b/>
          <w:bCs/>
          <w:color w:val="000000"/>
        </w:rPr>
        <w:t xml:space="preserve"> </w:t>
      </w:r>
      <w:hyperlink r:id="rId14" w:history="1">
        <w:proofErr w:type="spellStart"/>
        <w:r w:rsidRPr="00891A5A">
          <w:rPr>
            <w:rFonts w:ascii="Arial" w:eastAsia="Times New Roman" w:hAnsi="Arial" w:cs="Arial"/>
            <w:b/>
            <w:bCs/>
            <w:color w:val="1155CC"/>
            <w:u w:val="single"/>
          </w:rPr>
          <w:t>Brainpop</w:t>
        </w:r>
        <w:proofErr w:type="spellEnd"/>
        <w:r w:rsidRPr="00891A5A">
          <w:rPr>
            <w:rFonts w:ascii="Arial" w:eastAsia="Times New Roman" w:hAnsi="Arial" w:cs="Arial"/>
            <w:b/>
            <w:bCs/>
            <w:color w:val="1155CC"/>
            <w:u w:val="single"/>
          </w:rPr>
          <w:t xml:space="preserve"> jr. </w:t>
        </w:r>
      </w:hyperlink>
      <w:r w:rsidRPr="00891A5A">
        <w:rPr>
          <w:rFonts w:ascii="Arial" w:eastAsia="Times New Roman" w:hAnsi="Arial" w:cs="Arial"/>
          <w:b/>
          <w:bCs/>
          <w:color w:val="000000"/>
        </w:rPr>
        <w:t> </w:t>
      </w:r>
      <w:r w:rsidRPr="00891A5A">
        <w:rPr>
          <w:rFonts w:ascii="Arial" w:eastAsia="Times New Roman" w:hAnsi="Arial" w:cs="Arial"/>
          <w:color w:val="000000"/>
        </w:rPr>
        <w:t xml:space="preserve">(this can be found on the dashboard, under assignments) If you have not created a </w:t>
      </w:r>
      <w:r w:rsidR="004B202E" w:rsidRPr="00891A5A">
        <w:rPr>
          <w:rFonts w:ascii="Arial" w:eastAsia="Times New Roman" w:hAnsi="Arial" w:cs="Arial"/>
          <w:color w:val="000000"/>
        </w:rPr>
        <w:t>BrainPOP</w:t>
      </w:r>
      <w:r w:rsidRPr="00891A5A">
        <w:rPr>
          <w:rFonts w:ascii="Arial" w:eastAsia="Times New Roman" w:hAnsi="Arial" w:cs="Arial"/>
          <w:color w:val="000000"/>
        </w:rPr>
        <w:t xml:space="preserve"> jr. log-in, you will enter code: folder 7210 in the top right. </w:t>
      </w: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color w:val="000000"/>
        </w:rPr>
        <w:t>Then pick a book from home or from Raz Kids and make a prediction on what you think it will be about. Read the story, then tell someone about your predictions and what actually happened in the story. </w:t>
      </w:r>
    </w:p>
    <w:p w:rsidR="004B202E" w:rsidRDefault="004B202E" w:rsidP="00891A5A">
      <w:pPr>
        <w:spacing w:after="0" w:line="240" w:lineRule="auto"/>
        <w:rPr>
          <w:rFonts w:ascii="Arial" w:eastAsia="Times New Roman" w:hAnsi="Arial" w:cs="Arial"/>
          <w:b/>
          <w:bCs/>
          <w:color w:val="000000"/>
        </w:rPr>
      </w:pP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b/>
          <w:bCs/>
          <w:color w:val="000000"/>
        </w:rPr>
        <w:t xml:space="preserve">Writing:  </w:t>
      </w:r>
      <w:r w:rsidRPr="00891A5A">
        <w:rPr>
          <w:rFonts w:ascii="Arial" w:eastAsia="Times New Roman" w:hAnsi="Arial" w:cs="Arial"/>
          <w:color w:val="000000"/>
        </w:rPr>
        <w:t>Think and write: What would you like to be when you grow up? Where will you go to school and what will you study? Who or where would you like to work? Be sure to use complete sentences with first grade spelling. Reread and add any missing sounds or words. Check for capitalization and punctuation. </w:t>
      </w:r>
    </w:p>
    <w:p w:rsidR="004B202E" w:rsidRDefault="004B202E" w:rsidP="00891A5A">
      <w:pPr>
        <w:spacing w:after="0" w:line="240" w:lineRule="auto"/>
        <w:rPr>
          <w:rFonts w:ascii="Arial" w:eastAsia="Times New Roman" w:hAnsi="Arial" w:cs="Arial"/>
          <w:b/>
          <w:bCs/>
          <w:color w:val="000000"/>
        </w:rPr>
      </w:pP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b/>
          <w:bCs/>
          <w:color w:val="000000"/>
        </w:rPr>
        <w:t xml:space="preserve">Social Studies: </w:t>
      </w:r>
      <w:r w:rsidRPr="00891A5A">
        <w:rPr>
          <w:rFonts w:ascii="Arial" w:eastAsia="Times New Roman" w:hAnsi="Arial" w:cs="Arial"/>
          <w:color w:val="000000"/>
        </w:rPr>
        <w:t xml:space="preserve">Think about what you wish for your senior buddy next year while they are in college. Write your wish down in your journal on the same page as your </w:t>
      </w:r>
      <w:r w:rsidR="004B202E" w:rsidRPr="00891A5A">
        <w:rPr>
          <w:rFonts w:ascii="Arial" w:eastAsia="Times New Roman" w:hAnsi="Arial" w:cs="Arial"/>
          <w:color w:val="000000"/>
        </w:rPr>
        <w:t>advice. We</w:t>
      </w:r>
      <w:r w:rsidRPr="00891A5A">
        <w:rPr>
          <w:rFonts w:ascii="Arial" w:eastAsia="Times New Roman" w:hAnsi="Arial" w:cs="Arial"/>
          <w:color w:val="000000"/>
        </w:rPr>
        <w:t xml:space="preserve"> will share these on Thursday’s Flipgrid.</w:t>
      </w:r>
    </w:p>
    <w:p w:rsidR="00891A5A" w:rsidRPr="00891A5A" w:rsidRDefault="00891A5A" w:rsidP="00891A5A">
      <w:pPr>
        <w:spacing w:after="240" w:line="240" w:lineRule="auto"/>
        <w:rPr>
          <w:rFonts w:ascii="Times New Roman" w:eastAsia="Times New Roman" w:hAnsi="Times New Roman" w:cs="Times New Roman"/>
          <w:sz w:val="24"/>
          <w:szCs w:val="24"/>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b/>
          <w:bCs/>
          <w:color w:val="000000"/>
        </w:rPr>
        <w:lastRenderedPageBreak/>
        <w:t>Day 3 May 13 *Mrs. Austin class Zoom at 9:30 am with special guest Mr. Santulli. Think of your favorite song or instrument Mr. Santulli has taught you, be ready to share* </w:t>
      </w:r>
    </w:p>
    <w:p w:rsidR="004B202E" w:rsidRDefault="004B202E" w:rsidP="00891A5A">
      <w:pPr>
        <w:spacing w:after="0" w:line="240" w:lineRule="auto"/>
        <w:rPr>
          <w:rFonts w:ascii="Arial" w:eastAsia="Times New Roman" w:hAnsi="Arial" w:cs="Arial"/>
          <w:b/>
          <w:bCs/>
          <w:color w:val="000000"/>
        </w:rPr>
      </w:pP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b/>
          <w:bCs/>
          <w:color w:val="000000"/>
        </w:rPr>
        <w:t xml:space="preserve">Flipgrid: </w:t>
      </w:r>
      <w:r w:rsidRPr="00891A5A">
        <w:rPr>
          <w:rFonts w:ascii="Arial" w:eastAsia="Times New Roman" w:hAnsi="Arial" w:cs="Arial"/>
          <w:color w:val="000000"/>
        </w:rPr>
        <w:t>Share your writing from yesterday about what you would like to be.</w:t>
      </w:r>
    </w:p>
    <w:p w:rsidR="004B202E" w:rsidRDefault="004B202E" w:rsidP="00891A5A">
      <w:pPr>
        <w:spacing w:after="0" w:line="240" w:lineRule="auto"/>
        <w:rPr>
          <w:rFonts w:ascii="Arial" w:eastAsia="Times New Roman" w:hAnsi="Arial" w:cs="Arial"/>
          <w:b/>
          <w:bCs/>
          <w:color w:val="000000"/>
        </w:rPr>
      </w:pP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b/>
          <w:bCs/>
          <w:color w:val="000000"/>
        </w:rPr>
        <w:t>Wall Words:</w:t>
      </w:r>
      <w:r w:rsidRPr="00891A5A">
        <w:rPr>
          <w:rFonts w:ascii="Arial" w:eastAsia="Times New Roman" w:hAnsi="Arial" w:cs="Arial"/>
          <w:color w:val="000000"/>
        </w:rPr>
        <w:t xml:space="preserve"> Using your flashcards, put your wall words and bonus word in ABC order. Spread them out on the floor in a long line with enough space to hop in between. Hop on each word and call it out- try to spell the word while you're standing on it. </w:t>
      </w:r>
    </w:p>
    <w:p w:rsidR="004B202E" w:rsidRDefault="004B202E" w:rsidP="00891A5A">
      <w:pPr>
        <w:spacing w:after="0" w:line="240" w:lineRule="auto"/>
        <w:rPr>
          <w:rFonts w:ascii="Arial" w:eastAsia="Times New Roman" w:hAnsi="Arial" w:cs="Arial"/>
          <w:b/>
          <w:bCs/>
          <w:color w:val="000000"/>
        </w:rPr>
      </w:pP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b/>
          <w:bCs/>
          <w:color w:val="000000"/>
        </w:rPr>
        <w:t xml:space="preserve">Word Study: </w:t>
      </w:r>
      <w:r w:rsidRPr="00891A5A">
        <w:rPr>
          <w:rFonts w:ascii="Arial" w:eastAsia="Times New Roman" w:hAnsi="Arial" w:cs="Arial"/>
          <w:color w:val="000000"/>
        </w:rPr>
        <w:t>Complete side two of your workbook page. This typically involves writing the words. Read them to a sibling or adult. </w:t>
      </w:r>
    </w:p>
    <w:p w:rsidR="004B202E" w:rsidRDefault="004B202E" w:rsidP="00891A5A">
      <w:pPr>
        <w:spacing w:after="0" w:line="240" w:lineRule="auto"/>
        <w:rPr>
          <w:rFonts w:ascii="Arial" w:eastAsia="Times New Roman" w:hAnsi="Arial" w:cs="Arial"/>
          <w:b/>
          <w:bCs/>
          <w:color w:val="000000"/>
        </w:rPr>
      </w:pP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b/>
          <w:bCs/>
          <w:color w:val="000000"/>
        </w:rPr>
        <w:t xml:space="preserve">Math: </w:t>
      </w:r>
      <w:r w:rsidRPr="00891A5A">
        <w:rPr>
          <w:rFonts w:ascii="Arial" w:eastAsia="Times New Roman" w:hAnsi="Arial" w:cs="Arial"/>
          <w:color w:val="000000"/>
        </w:rPr>
        <w:t>Lesson 9-4 Other names for Numbers using Addition. This lesson has the student imagining that a calculator key is broken so they can’t make a certain number. They will find other addition problems that have the same value. For example: If the 4 key wasn’t working on your calculator what addition problems could you make that add up to 14. Sample answers: 11+3, 9+5, 8+ 6 They can test their answers using a calculator. </w:t>
      </w: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color w:val="000000"/>
        </w:rPr>
        <w:t>Assignments: </w:t>
      </w: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color w:val="000000"/>
        </w:rPr>
        <w:tab/>
        <w:t>*Math Journal Pages 194-196</w:t>
      </w: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color w:val="000000"/>
        </w:rPr>
        <w:tab/>
        <w:t>*Complete My Facts Inventory Record: Math Journal Pages 217-223                              </w:t>
      </w:r>
    </w:p>
    <w:p w:rsidR="004B202E" w:rsidRDefault="004B202E" w:rsidP="00891A5A">
      <w:pPr>
        <w:spacing w:after="0" w:line="240" w:lineRule="auto"/>
        <w:rPr>
          <w:rFonts w:ascii="Arial" w:eastAsia="Times New Roman" w:hAnsi="Arial" w:cs="Arial"/>
          <w:b/>
          <w:bCs/>
          <w:color w:val="000000"/>
        </w:rPr>
      </w:pP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b/>
          <w:bCs/>
          <w:color w:val="000000"/>
        </w:rPr>
        <w:t xml:space="preserve">Reading: </w:t>
      </w:r>
      <w:r w:rsidRPr="00891A5A">
        <w:rPr>
          <w:rFonts w:ascii="Arial" w:eastAsia="Times New Roman" w:hAnsi="Arial" w:cs="Arial"/>
          <w:color w:val="000000"/>
        </w:rPr>
        <w:t xml:space="preserve">Think about what it means to be a “queen” or “king” of something. Are you very good at something and would consider yourself a “queen” or “king” of it? Share that with someone. Listen to Oprah read </w:t>
      </w:r>
      <w:r w:rsidRPr="00891A5A">
        <w:rPr>
          <w:rFonts w:ascii="Arial" w:eastAsia="Times New Roman" w:hAnsi="Arial" w:cs="Arial"/>
          <w:color w:val="000000"/>
          <w:u w:val="single"/>
        </w:rPr>
        <w:t>The Hula Hoopin Queen</w:t>
      </w:r>
      <w:r w:rsidRPr="00891A5A">
        <w:rPr>
          <w:rFonts w:ascii="Arial" w:eastAsia="Times New Roman" w:hAnsi="Arial" w:cs="Arial"/>
          <w:color w:val="000000"/>
        </w:rPr>
        <w:t xml:space="preserve"> </w:t>
      </w:r>
      <w:r w:rsidRPr="00891A5A">
        <w:rPr>
          <w:rFonts w:ascii="Arial" w:eastAsia="Times New Roman" w:hAnsi="Arial" w:cs="Arial"/>
          <w:color w:val="030303"/>
          <w:sz w:val="21"/>
          <w:szCs w:val="21"/>
        </w:rPr>
        <w:t>written by Thelma Lynne Godin and illustrated by Vanessa Brantley-Newton</w:t>
      </w:r>
      <w:r w:rsidRPr="00891A5A">
        <w:rPr>
          <w:rFonts w:ascii="Arial" w:eastAsia="Times New Roman" w:hAnsi="Arial" w:cs="Arial"/>
          <w:color w:val="000000"/>
        </w:rPr>
        <w:t xml:space="preserve"> </w:t>
      </w:r>
      <w:hyperlink r:id="rId15" w:history="1">
        <w:r w:rsidRPr="00891A5A">
          <w:rPr>
            <w:rFonts w:ascii="Arial" w:eastAsia="Times New Roman" w:hAnsi="Arial" w:cs="Arial"/>
            <w:b/>
            <w:bCs/>
            <w:color w:val="1155CC"/>
            <w:u w:val="single"/>
          </w:rPr>
          <w:t>here</w:t>
        </w:r>
      </w:hyperlink>
      <w:r w:rsidRPr="00891A5A">
        <w:rPr>
          <w:rFonts w:ascii="Arial" w:eastAsia="Times New Roman" w:hAnsi="Arial" w:cs="Arial"/>
          <w:color w:val="000000"/>
        </w:rPr>
        <w:t>. Predict what you think the story will be about and what the problem in the story might be. Was your prediction correct? Who is the real Hula Hoopin Queen?</w:t>
      </w:r>
    </w:p>
    <w:p w:rsidR="004B202E" w:rsidRDefault="004B202E" w:rsidP="00891A5A">
      <w:pPr>
        <w:spacing w:after="0" w:line="240" w:lineRule="auto"/>
        <w:rPr>
          <w:rFonts w:ascii="Arial" w:eastAsia="Times New Roman" w:hAnsi="Arial" w:cs="Arial"/>
          <w:b/>
          <w:bCs/>
          <w:color w:val="000000"/>
        </w:rPr>
      </w:pP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b/>
          <w:bCs/>
          <w:color w:val="000000"/>
        </w:rPr>
        <w:t>Writing &amp; Social Studies: Mrs. Austin and Mrs. Keating should have your advice back to you. Copy it neatly onto a piece of paper and put it in a safe place. You will need it on Friday for Flipgrid, and again on Monday when we meet with our senior buddies.</w:t>
      </w:r>
    </w:p>
    <w:p w:rsidR="00891A5A" w:rsidRPr="00891A5A" w:rsidRDefault="00891A5A" w:rsidP="00891A5A">
      <w:pPr>
        <w:spacing w:after="240" w:line="240" w:lineRule="auto"/>
        <w:rPr>
          <w:rFonts w:ascii="Times New Roman" w:eastAsia="Times New Roman" w:hAnsi="Times New Roman" w:cs="Times New Roman"/>
          <w:sz w:val="24"/>
          <w:szCs w:val="24"/>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b/>
          <w:bCs/>
          <w:color w:val="000000"/>
        </w:rPr>
        <w:lastRenderedPageBreak/>
        <w:t>Day 4 May 14 *Mrs. Keating Class Zoom at 1 pm* Mrs. LaRochelle and Mrs. Atkins will be our Special Guests. Let’s tell each of them why they are special. Also, it is Mrs. Atkins’ birthday. We can sing to her at the end as a surprise:).</w:t>
      </w:r>
    </w:p>
    <w:p w:rsidR="004B202E" w:rsidRDefault="004B202E" w:rsidP="00891A5A">
      <w:pPr>
        <w:spacing w:after="0" w:line="240" w:lineRule="auto"/>
        <w:rPr>
          <w:rFonts w:ascii="Arial" w:eastAsia="Times New Roman" w:hAnsi="Arial" w:cs="Arial"/>
          <w:b/>
          <w:bCs/>
          <w:color w:val="000000"/>
        </w:rPr>
      </w:pP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b/>
          <w:bCs/>
          <w:color w:val="000000"/>
        </w:rPr>
        <w:t xml:space="preserve">Flipgrid: </w:t>
      </w:r>
      <w:r w:rsidRPr="00891A5A">
        <w:rPr>
          <w:rFonts w:ascii="Arial" w:eastAsia="Times New Roman" w:hAnsi="Arial" w:cs="Arial"/>
          <w:color w:val="000000"/>
        </w:rPr>
        <w:t>Share your hopes for your senior buddy. Say your buddie’s name, and then what you hope for them in their first year in college. </w:t>
      </w:r>
    </w:p>
    <w:p w:rsidR="004B202E" w:rsidRDefault="004B202E" w:rsidP="00891A5A">
      <w:pPr>
        <w:spacing w:after="0" w:line="240" w:lineRule="auto"/>
        <w:rPr>
          <w:rFonts w:ascii="Arial" w:eastAsia="Times New Roman" w:hAnsi="Arial" w:cs="Arial"/>
          <w:b/>
          <w:bCs/>
          <w:color w:val="000000"/>
        </w:rPr>
      </w:pP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b/>
          <w:bCs/>
          <w:color w:val="000000"/>
        </w:rPr>
        <w:t xml:space="preserve">Wall Words: </w:t>
      </w:r>
      <w:r w:rsidRPr="00891A5A">
        <w:rPr>
          <w:rFonts w:ascii="Arial" w:eastAsia="Times New Roman" w:hAnsi="Arial" w:cs="Arial"/>
          <w:color w:val="000000"/>
        </w:rPr>
        <w:t>Use playdough to make each wall word. Begin by forming 10 small balls on your work mat. You will make one word at a time using your playdough. Remember some letters need more than one piece to make.  After you make the word, check it, read it, and try spelling it with your eyes closed. If you spell it correctly, take it apart and put the balls back to use again. If you misspelled it with your eyes closed, touch and say each letter correctly, then pull it apart and make the balls again. Continue with each word. </w:t>
      </w:r>
    </w:p>
    <w:p w:rsidR="004B202E" w:rsidRDefault="004B202E" w:rsidP="00891A5A">
      <w:pPr>
        <w:spacing w:after="0" w:line="240" w:lineRule="auto"/>
        <w:rPr>
          <w:rFonts w:ascii="Arial" w:eastAsia="Times New Roman" w:hAnsi="Arial" w:cs="Arial"/>
          <w:b/>
          <w:bCs/>
          <w:color w:val="000000"/>
        </w:rPr>
      </w:pP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b/>
          <w:bCs/>
          <w:color w:val="000000"/>
        </w:rPr>
        <w:t xml:space="preserve">Word Study: </w:t>
      </w:r>
      <w:r w:rsidRPr="00891A5A">
        <w:rPr>
          <w:rFonts w:ascii="Arial" w:eastAsia="Times New Roman" w:hAnsi="Arial" w:cs="Arial"/>
          <w:color w:val="000000"/>
        </w:rPr>
        <w:t xml:space="preserve">Read the poem with either an older sibling or an adult. Highlight the features listed at the bottom and find these and highlight them within the poem. Illustrate the poem. Read again with a family member and glue it into your journal. </w:t>
      </w:r>
      <w:r w:rsidRPr="00891A5A">
        <w:rPr>
          <w:rFonts w:ascii="Arial" w:eastAsia="Times New Roman" w:hAnsi="Arial" w:cs="Arial"/>
          <w:i/>
          <w:iCs/>
          <w:color w:val="000000"/>
        </w:rPr>
        <w:t>*Poems have unit numbers on the bottom, please ensure you are reading the poem with the same unit number as the wordy study sort and writing activity you completed.</w:t>
      </w:r>
    </w:p>
    <w:p w:rsidR="004B202E" w:rsidRDefault="004B202E" w:rsidP="00891A5A">
      <w:pPr>
        <w:spacing w:after="0" w:line="240" w:lineRule="auto"/>
        <w:rPr>
          <w:rFonts w:ascii="Arial" w:eastAsia="Times New Roman" w:hAnsi="Arial" w:cs="Arial"/>
          <w:b/>
          <w:bCs/>
          <w:color w:val="000000"/>
        </w:rPr>
      </w:pP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b/>
          <w:bCs/>
          <w:color w:val="000000"/>
        </w:rPr>
        <w:t xml:space="preserve">Math:  </w:t>
      </w:r>
      <w:r w:rsidRPr="00891A5A">
        <w:rPr>
          <w:rFonts w:ascii="Arial" w:eastAsia="Times New Roman" w:hAnsi="Arial" w:cs="Arial"/>
          <w:color w:val="000000"/>
        </w:rPr>
        <w:t>Lessons 9-5, Adding Larger Numbers</w:t>
      </w:r>
      <w:r w:rsidR="004B202E">
        <w:rPr>
          <w:rFonts w:ascii="Arial" w:eastAsia="Times New Roman" w:hAnsi="Arial" w:cs="Arial"/>
          <w:color w:val="000000"/>
        </w:rPr>
        <w:t>.</w:t>
      </w:r>
      <w:r w:rsidRPr="00891A5A">
        <w:rPr>
          <w:rFonts w:ascii="Arial" w:eastAsia="Times New Roman" w:hAnsi="Arial" w:cs="Arial"/>
          <w:color w:val="000000"/>
        </w:rPr>
        <w:t> Children will apply strategies to solve problems. They may use their number grid, dimes and pennies, or write the problems with longs(</w:t>
      </w:r>
      <w:r w:rsidRPr="00891A5A">
        <w:rPr>
          <w:rFonts w:ascii="Arial" w:eastAsia="Times New Roman" w:hAnsi="Arial" w:cs="Arial"/>
          <w:b/>
          <w:bCs/>
          <w:color w:val="000000"/>
        </w:rPr>
        <w:t>lll</w:t>
      </w:r>
      <w:r w:rsidRPr="00891A5A">
        <w:rPr>
          <w:rFonts w:ascii="Arial" w:eastAsia="Times New Roman" w:hAnsi="Arial" w:cs="Arial"/>
          <w:color w:val="000000"/>
        </w:rPr>
        <w:t>) and cubes (</w:t>
      </w:r>
      <w:r w:rsidRPr="00891A5A">
        <w:rPr>
          <w:rFonts w:ascii="Arial" w:eastAsia="Times New Roman" w:hAnsi="Arial" w:cs="Arial"/>
          <w:b/>
          <w:bCs/>
          <w:color w:val="000000"/>
        </w:rPr>
        <w:t>...</w:t>
      </w:r>
      <w:r w:rsidRPr="00891A5A">
        <w:rPr>
          <w:rFonts w:ascii="Arial" w:eastAsia="Times New Roman" w:hAnsi="Arial" w:cs="Arial"/>
          <w:color w:val="000000"/>
        </w:rPr>
        <w:t>).</w:t>
      </w: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color w:val="000000"/>
        </w:rPr>
        <w:t>Assignments:</w:t>
      </w: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color w:val="000000"/>
        </w:rPr>
        <w:tab/>
        <w:t>*Home Link 9-5- Math Master page 270(in your math packet)</w:t>
      </w: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color w:val="000000"/>
        </w:rPr>
        <w:tab/>
        <w:t>*Rectangles Math M</w:t>
      </w:r>
      <w:r w:rsidRPr="00891A5A">
        <w:rPr>
          <w:rFonts w:ascii="Arial" w:eastAsia="Times New Roman" w:hAnsi="Arial" w:cs="Arial"/>
          <w:color w:val="000000"/>
          <w:shd w:val="clear" w:color="auto" w:fill="FFFFFF"/>
        </w:rPr>
        <w:t xml:space="preserve">aster page 269, </w:t>
      </w:r>
      <w:hyperlink r:id="rId16" w:history="1">
        <w:r w:rsidRPr="00891A5A">
          <w:rPr>
            <w:rFonts w:ascii="Arial" w:eastAsia="Times New Roman" w:hAnsi="Arial" w:cs="Arial"/>
            <w:color w:val="1155CC"/>
            <w:u w:val="single"/>
            <w:shd w:val="clear" w:color="auto" w:fill="FFFFFF"/>
          </w:rPr>
          <w:t>here</w:t>
        </w:r>
      </w:hyperlink>
      <w:r w:rsidRPr="00891A5A">
        <w:rPr>
          <w:rFonts w:ascii="Arial" w:eastAsia="Times New Roman" w:hAnsi="Arial" w:cs="Arial"/>
          <w:color w:val="000000"/>
          <w:shd w:val="clear" w:color="auto" w:fill="FFFFFF"/>
        </w:rPr>
        <w:t xml:space="preserve"> and on math resource page (this page can be easily replicated) -Needed for</w:t>
      </w:r>
      <w:r w:rsidRPr="00891A5A">
        <w:rPr>
          <w:rFonts w:ascii="Arial" w:eastAsia="Times New Roman" w:hAnsi="Arial" w:cs="Arial"/>
          <w:color w:val="000000"/>
        </w:rPr>
        <w:t xml:space="preserve"> Math Journal page 198</w:t>
      </w:r>
    </w:p>
    <w:p w:rsidR="00891A5A" w:rsidRPr="00891A5A" w:rsidRDefault="00891A5A" w:rsidP="00891A5A">
      <w:pPr>
        <w:spacing w:after="0" w:line="240" w:lineRule="auto"/>
        <w:ind w:firstLine="720"/>
        <w:rPr>
          <w:rFonts w:ascii="Times New Roman" w:eastAsia="Times New Roman" w:hAnsi="Times New Roman" w:cs="Times New Roman"/>
          <w:sz w:val="24"/>
          <w:szCs w:val="24"/>
        </w:rPr>
      </w:pPr>
      <w:r w:rsidRPr="00891A5A">
        <w:rPr>
          <w:rFonts w:ascii="Arial" w:eastAsia="Times New Roman" w:hAnsi="Arial" w:cs="Arial"/>
          <w:color w:val="000000"/>
        </w:rPr>
        <w:t>*Math Journal Pages 198-199</w:t>
      </w:r>
    </w:p>
    <w:p w:rsidR="00891A5A" w:rsidRPr="00891A5A" w:rsidRDefault="00891A5A" w:rsidP="00891A5A">
      <w:pPr>
        <w:spacing w:after="0" w:line="240" w:lineRule="auto"/>
        <w:rPr>
          <w:rFonts w:ascii="Times New Roman" w:eastAsia="Times New Roman" w:hAnsi="Times New Roman" w:cs="Times New Roman"/>
          <w:sz w:val="24"/>
          <w:szCs w:val="24"/>
        </w:rPr>
      </w:pP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b/>
          <w:bCs/>
          <w:color w:val="000000"/>
        </w:rPr>
        <w:t xml:space="preserve">Reading: </w:t>
      </w:r>
      <w:r w:rsidRPr="00891A5A">
        <w:rPr>
          <w:rFonts w:ascii="Arial" w:eastAsia="Times New Roman" w:hAnsi="Arial" w:cs="Arial"/>
          <w:color w:val="000000"/>
        </w:rPr>
        <w:t xml:space="preserve">Read a book or story you really enjoy. Draw the main character from that book.  Show them as a baby, middle aged, and as an older person. Underneath each picture write what you think they might be </w:t>
      </w:r>
      <w:r w:rsidR="004B202E" w:rsidRPr="00891A5A">
        <w:rPr>
          <w:rFonts w:ascii="Arial" w:eastAsia="Times New Roman" w:hAnsi="Arial" w:cs="Arial"/>
          <w:color w:val="000000"/>
        </w:rPr>
        <w:t>doing at</w:t>
      </w:r>
      <w:r w:rsidRPr="00891A5A">
        <w:rPr>
          <w:rFonts w:ascii="Arial" w:eastAsia="Times New Roman" w:hAnsi="Arial" w:cs="Arial"/>
          <w:color w:val="000000"/>
        </w:rPr>
        <w:t xml:space="preserve"> that point of their life, and explain why they may be doing so. For example, if you drew Harry Potter as a baby, he might be casting spells on </w:t>
      </w:r>
      <w:r w:rsidR="004B202E" w:rsidRPr="00891A5A">
        <w:rPr>
          <w:rFonts w:ascii="Arial" w:eastAsia="Times New Roman" w:hAnsi="Arial" w:cs="Arial"/>
          <w:color w:val="000000"/>
        </w:rPr>
        <w:t>his m</w:t>
      </w:r>
      <w:r w:rsidR="004B202E">
        <w:rPr>
          <w:rFonts w:ascii="Arial" w:eastAsia="Times New Roman" w:hAnsi="Arial" w:cs="Arial"/>
          <w:color w:val="000000"/>
        </w:rPr>
        <w:t>o</w:t>
      </w:r>
      <w:r w:rsidR="004B202E" w:rsidRPr="00891A5A">
        <w:rPr>
          <w:rFonts w:ascii="Arial" w:eastAsia="Times New Roman" w:hAnsi="Arial" w:cs="Arial"/>
          <w:color w:val="000000"/>
        </w:rPr>
        <w:t>m</w:t>
      </w:r>
      <w:r w:rsidRPr="00891A5A">
        <w:rPr>
          <w:rFonts w:ascii="Arial" w:eastAsia="Times New Roman" w:hAnsi="Arial" w:cs="Arial"/>
          <w:color w:val="000000"/>
        </w:rPr>
        <w:t xml:space="preserve"> to feed him lots of yummy food.</w:t>
      </w:r>
    </w:p>
    <w:p w:rsidR="00891A5A" w:rsidRPr="00891A5A" w:rsidRDefault="00891A5A" w:rsidP="00891A5A">
      <w:pPr>
        <w:spacing w:after="0" w:line="240" w:lineRule="auto"/>
        <w:rPr>
          <w:rFonts w:ascii="Times New Roman" w:eastAsia="Times New Roman" w:hAnsi="Times New Roman" w:cs="Times New Roman"/>
          <w:sz w:val="24"/>
          <w:szCs w:val="24"/>
        </w:rPr>
      </w:pP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b/>
          <w:bCs/>
          <w:color w:val="000000"/>
        </w:rPr>
        <w:t xml:space="preserve">Writing &amp; Social Studies: </w:t>
      </w:r>
      <w:r w:rsidRPr="00891A5A">
        <w:rPr>
          <w:rFonts w:ascii="Arial" w:eastAsia="Times New Roman" w:hAnsi="Arial" w:cs="Arial"/>
          <w:color w:val="000000"/>
        </w:rPr>
        <w:t xml:space="preserve">Write a thank you note to your senior buddy. Tell them thank you for being your buddy and doing fun activities with you this year. Wish them well and tell them what you hope for them as well as your advice for them next year. </w:t>
      </w:r>
      <w:r w:rsidRPr="00891A5A">
        <w:rPr>
          <w:rFonts w:ascii="Arial" w:eastAsia="Times New Roman" w:hAnsi="Arial" w:cs="Arial"/>
          <w:b/>
          <w:bCs/>
          <w:color w:val="000000"/>
        </w:rPr>
        <w:t xml:space="preserve">Adults: </w:t>
      </w:r>
      <w:r w:rsidRPr="00891A5A">
        <w:rPr>
          <w:rFonts w:ascii="Arial" w:eastAsia="Times New Roman" w:hAnsi="Arial" w:cs="Arial"/>
          <w:color w:val="000000"/>
        </w:rPr>
        <w:t>The senior’s emails are included on our buddies lists, click to view</w:t>
      </w:r>
      <w:r w:rsidRPr="00891A5A">
        <w:rPr>
          <w:rFonts w:ascii="Arial" w:eastAsia="Times New Roman" w:hAnsi="Arial" w:cs="Arial"/>
          <w:b/>
          <w:bCs/>
          <w:color w:val="000000"/>
        </w:rPr>
        <w:t xml:space="preserve"> </w:t>
      </w:r>
      <w:hyperlink r:id="rId17" w:history="1">
        <w:r w:rsidRPr="00891A5A">
          <w:rPr>
            <w:rFonts w:ascii="Arial" w:eastAsia="Times New Roman" w:hAnsi="Arial" w:cs="Arial"/>
            <w:color w:val="1155CC"/>
            <w:u w:val="single"/>
          </w:rPr>
          <w:t>Mrs. Austin’s Senior Buddies</w:t>
        </w:r>
      </w:hyperlink>
      <w:r w:rsidRPr="00891A5A">
        <w:rPr>
          <w:rFonts w:ascii="Arial" w:eastAsia="Times New Roman" w:hAnsi="Arial" w:cs="Arial"/>
          <w:color w:val="000000"/>
        </w:rPr>
        <w:t xml:space="preserve"> or </w:t>
      </w:r>
      <w:hyperlink r:id="rId18" w:history="1">
        <w:r w:rsidRPr="00891A5A">
          <w:rPr>
            <w:rFonts w:ascii="Arial" w:eastAsia="Times New Roman" w:hAnsi="Arial" w:cs="Arial"/>
            <w:color w:val="1155CC"/>
            <w:u w:val="single"/>
          </w:rPr>
          <w:t xml:space="preserve">Mrs. Keating’s Senior Buddies </w:t>
        </w:r>
      </w:hyperlink>
      <w:r w:rsidRPr="00891A5A">
        <w:rPr>
          <w:rFonts w:ascii="Arial" w:eastAsia="Times New Roman" w:hAnsi="Arial" w:cs="Arial"/>
          <w:color w:val="000000"/>
        </w:rPr>
        <w:t xml:space="preserve">. Or feel free to mail the card, mailing addresses can be found on </w:t>
      </w:r>
      <w:hyperlink r:id="rId19" w:history="1">
        <w:r w:rsidRPr="00891A5A">
          <w:rPr>
            <w:rFonts w:ascii="Arial" w:eastAsia="Times New Roman" w:hAnsi="Arial" w:cs="Arial"/>
            <w:color w:val="1155CC"/>
            <w:u w:val="single"/>
          </w:rPr>
          <w:t>Veracross</w:t>
        </w:r>
      </w:hyperlink>
      <w:r w:rsidRPr="00891A5A">
        <w:rPr>
          <w:rFonts w:ascii="Arial" w:eastAsia="Times New Roman" w:hAnsi="Arial" w:cs="Arial"/>
          <w:color w:val="000000"/>
        </w:rPr>
        <w:t>. </w:t>
      </w:r>
    </w:p>
    <w:p w:rsidR="00891A5A" w:rsidRPr="00891A5A" w:rsidRDefault="00891A5A" w:rsidP="00891A5A">
      <w:pPr>
        <w:spacing w:after="240" w:line="240" w:lineRule="auto"/>
        <w:rPr>
          <w:rFonts w:ascii="Times New Roman" w:eastAsia="Times New Roman" w:hAnsi="Times New Roman" w:cs="Times New Roman"/>
          <w:sz w:val="24"/>
          <w:szCs w:val="24"/>
        </w:rPr>
      </w:pPr>
      <w:r w:rsidRPr="00891A5A">
        <w:rPr>
          <w:rFonts w:ascii="Times New Roman" w:eastAsia="Times New Roman" w:hAnsi="Times New Roman" w:cs="Times New Roman"/>
          <w:sz w:val="24"/>
          <w:szCs w:val="24"/>
        </w:rPr>
        <w:br/>
      </w: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4B202E" w:rsidRDefault="004B202E" w:rsidP="00891A5A">
      <w:pPr>
        <w:spacing w:after="0" w:line="240" w:lineRule="auto"/>
        <w:rPr>
          <w:rFonts w:ascii="Arial" w:eastAsia="Times New Roman" w:hAnsi="Arial" w:cs="Arial"/>
          <w:b/>
          <w:bCs/>
          <w:color w:val="000000"/>
        </w:rPr>
      </w:pP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b/>
          <w:bCs/>
          <w:color w:val="000000"/>
        </w:rPr>
        <w:lastRenderedPageBreak/>
        <w:t>Day 5 May 15</w:t>
      </w: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b/>
          <w:bCs/>
          <w:color w:val="000000"/>
        </w:rPr>
        <w:t xml:space="preserve">Flipgrid: </w:t>
      </w:r>
      <w:r w:rsidRPr="00891A5A">
        <w:rPr>
          <w:rFonts w:ascii="Arial" w:eastAsia="Times New Roman" w:hAnsi="Arial" w:cs="Arial"/>
          <w:color w:val="000000"/>
        </w:rPr>
        <w:t>Share your advice for your senior buddy. We are practicing here for our meeting on Monday.</w:t>
      </w:r>
    </w:p>
    <w:p w:rsidR="004B202E" w:rsidRDefault="004B202E" w:rsidP="00891A5A">
      <w:pPr>
        <w:spacing w:after="0" w:line="240" w:lineRule="auto"/>
        <w:rPr>
          <w:rFonts w:ascii="Arial" w:eastAsia="Times New Roman" w:hAnsi="Arial" w:cs="Arial"/>
          <w:b/>
          <w:bCs/>
          <w:color w:val="000000"/>
        </w:rPr>
      </w:pP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b/>
          <w:bCs/>
          <w:color w:val="000000"/>
        </w:rPr>
        <w:t xml:space="preserve">Wall Words: </w:t>
      </w:r>
      <w:r w:rsidRPr="00891A5A">
        <w:rPr>
          <w:rFonts w:ascii="Arial" w:eastAsia="Times New Roman" w:hAnsi="Arial" w:cs="Arial"/>
          <w:color w:val="000000"/>
        </w:rPr>
        <w:t>Shaving cream, paint, chalk, markers, or even whipped cream or peanut butter spread on a plate- choose your favorite way to practice your wall words. Parents call out wall words and children write them down. Please keep the flashcards for words the students still need to practice. It is important that the students gain confidence in reading these words, as they are high frequency words they will encounter in their books.</w:t>
      </w:r>
    </w:p>
    <w:p w:rsidR="00891A5A" w:rsidRPr="00891A5A" w:rsidRDefault="00891A5A" w:rsidP="00891A5A">
      <w:pPr>
        <w:spacing w:after="0" w:line="240" w:lineRule="auto"/>
        <w:rPr>
          <w:rFonts w:ascii="Times New Roman" w:eastAsia="Times New Roman" w:hAnsi="Times New Roman" w:cs="Times New Roman"/>
          <w:sz w:val="24"/>
          <w:szCs w:val="24"/>
        </w:rPr>
      </w:pP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b/>
          <w:bCs/>
          <w:color w:val="000000"/>
        </w:rPr>
        <w:t>**Senior and First Grade Classes Zoom Meeting on Monday May 18 at 11:00 am- This meeting will include all the seniors and the first graders. The seniors will begin by sharing where they will be next year, and what they will study. </w:t>
      </w:r>
    </w:p>
    <w:p w:rsidR="00891A5A" w:rsidRPr="00891A5A" w:rsidRDefault="00891A5A" w:rsidP="00891A5A">
      <w:pPr>
        <w:spacing w:after="0" w:line="240" w:lineRule="auto"/>
        <w:rPr>
          <w:rFonts w:ascii="Times New Roman" w:eastAsia="Times New Roman" w:hAnsi="Times New Roman" w:cs="Times New Roman"/>
          <w:sz w:val="24"/>
          <w:szCs w:val="24"/>
        </w:rPr>
      </w:pPr>
      <w:r w:rsidRPr="00891A5A">
        <w:rPr>
          <w:rFonts w:ascii="Arial" w:eastAsia="Times New Roman" w:hAnsi="Arial" w:cs="Arial"/>
          <w:b/>
          <w:bCs/>
          <w:color w:val="000000"/>
        </w:rPr>
        <w:t xml:space="preserve">After the seniors have shared, the first graders will share their advice. We will go by homerooms with Mrs. Austin’s class sharing first in number order, and then Mrs. Keating’s class will share. This meeting </w:t>
      </w:r>
      <w:bookmarkStart w:id="0" w:name="_GoBack"/>
      <w:bookmarkEnd w:id="0"/>
      <w:r w:rsidR="004B202E" w:rsidRPr="00891A5A">
        <w:rPr>
          <w:rFonts w:ascii="Arial" w:eastAsia="Times New Roman" w:hAnsi="Arial" w:cs="Arial"/>
          <w:b/>
          <w:bCs/>
          <w:color w:val="000000"/>
        </w:rPr>
        <w:t>will take</w:t>
      </w:r>
      <w:r w:rsidRPr="00891A5A">
        <w:rPr>
          <w:rFonts w:ascii="Arial" w:eastAsia="Times New Roman" w:hAnsi="Arial" w:cs="Arial"/>
          <w:b/>
          <w:bCs/>
          <w:color w:val="000000"/>
        </w:rPr>
        <w:t xml:space="preserve"> longer and involve many people, so we will need your help in sitting with your first grader and muting during the shares until their turn. If your child can not attend on Monday the 18th, we ask that you email or text us so that we can share their advice. </w:t>
      </w:r>
    </w:p>
    <w:p w:rsidR="005E2BB8" w:rsidRDefault="004B202E"/>
    <w:sectPr w:rsidR="005E2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A5A"/>
    <w:rsid w:val="003E0BF6"/>
    <w:rsid w:val="004B202E"/>
    <w:rsid w:val="00891A5A"/>
    <w:rsid w:val="00DE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609F"/>
  <w15:chartTrackingRefBased/>
  <w15:docId w15:val="{3088BD61-418C-435D-8E23-487ACB67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1A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1A5A"/>
    <w:rPr>
      <w:color w:val="0000FF"/>
      <w:u w:val="single"/>
    </w:rPr>
  </w:style>
  <w:style w:type="character" w:customStyle="1" w:styleId="apple-tab-span">
    <w:name w:val="apple-tab-span"/>
    <w:basedOn w:val="DefaultParagraphFont"/>
    <w:rsid w:val="00891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37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z-kids.com/" TargetMode="External"/><Relationship Id="rId13" Type="http://schemas.openxmlformats.org/officeDocument/2006/relationships/hyperlink" Target="https://www.camscanner.com/share/show?encrypt_id=MHg1ZmJmNTNhZQ%3D%3D&amp;sid=DB87DFE19F4D4781hS9R08C8" TargetMode="External"/><Relationship Id="rId18" Type="http://schemas.openxmlformats.org/officeDocument/2006/relationships/hyperlink" Target="https://docs.google.com/document/d/1926xIE1g0EgqBOTsfr2j3uDUV2jNbRJZ_Wpbp0geSTk/edit?usp=sharin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camscanner.com/share/show?encrypt_id=MHg1ZmJmNTNhZQ%3D%3D&amp;sid=14F4B26158FF44D75R7TR7EC" TargetMode="External"/><Relationship Id="rId12" Type="http://schemas.openxmlformats.org/officeDocument/2006/relationships/hyperlink" Target="https://www.youtube.com/watch?v=Ll14bQFGYkk" TargetMode="External"/><Relationship Id="rId17" Type="http://schemas.openxmlformats.org/officeDocument/2006/relationships/hyperlink" Target="https://docs.google.com/document/d/1QmxHn00lXY7BfmfqqRO3S5vXs4XikD9Y07s60mcT20A/edit?usp=sharing" TargetMode="External"/><Relationship Id="rId2" Type="http://schemas.openxmlformats.org/officeDocument/2006/relationships/settings" Target="settings.xml"/><Relationship Id="rId16" Type="http://schemas.openxmlformats.org/officeDocument/2006/relationships/hyperlink" Target="https://www.camscanner.com/share/show?encrypt_id=MHg1ZmJmNTNhZQ%3D%3D&amp;sid=3F3544876A2C4D71g7ABX78R"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amscanner.com/share/show?encrypt_id=MHg1ZmJmNTNhZQ%3D%3D&amp;sid=8188F8DDA184430D067V6807" TargetMode="External"/><Relationship Id="rId11" Type="http://schemas.openxmlformats.org/officeDocument/2006/relationships/hyperlink" Target="https://www.youtube.com/watch?v=EVnrsoyfRFU" TargetMode="External"/><Relationship Id="rId5" Type="http://schemas.openxmlformats.org/officeDocument/2006/relationships/hyperlink" Target="https://docs.google.com/document/d/1926xIE1g0EgqBOTsfr2j3uDUV2jNbRJZ_Wpbp0geSTk/edit?usp=sharing" TargetMode="External"/><Relationship Id="rId15" Type="http://schemas.openxmlformats.org/officeDocument/2006/relationships/hyperlink" Target="https://youtu.be/op9Bc7GWCuw" TargetMode="External"/><Relationship Id="rId10" Type="http://schemas.openxmlformats.org/officeDocument/2006/relationships/hyperlink" Target="https://docs.google.com/document/d/1926xIE1g0EgqBOTsfr2j3uDUV2jNbRJZ_Wpbp0geSTk/edit?usp=sharing" TargetMode="External"/><Relationship Id="rId19" Type="http://schemas.openxmlformats.org/officeDocument/2006/relationships/hyperlink" Target="https://www.fredericksburgacademy.org/for-families/veracross" TargetMode="External"/><Relationship Id="rId4" Type="http://schemas.openxmlformats.org/officeDocument/2006/relationships/hyperlink" Target="https://docs.google.com/document/d/1QmxHn00lXY7BfmfqqRO3S5vXs4XikD9Y07s60mcT20A/edit?usp=sharing" TargetMode="External"/><Relationship Id="rId9" Type="http://schemas.openxmlformats.org/officeDocument/2006/relationships/hyperlink" Target="https://docs.google.com/document/d/1QmxHn00lXY7BfmfqqRO3S5vXs4XikD9Y07s60mcT20A/edit?usp=sharing" TargetMode="External"/><Relationship Id="rId14" Type="http://schemas.openxmlformats.org/officeDocument/2006/relationships/hyperlink" Target="https://jr.brainp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bsaustin</dc:creator>
  <cp:keywords/>
  <dc:description/>
  <cp:lastModifiedBy>bsaustin</cp:lastModifiedBy>
  <cp:revision>2</cp:revision>
  <dcterms:created xsi:type="dcterms:W3CDTF">2020-05-10T15:19:00Z</dcterms:created>
  <dcterms:modified xsi:type="dcterms:W3CDTF">2020-05-10T15:25:00Z</dcterms:modified>
</cp:coreProperties>
</file>