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E149B" w14:textId="77777777" w:rsidR="008A3968" w:rsidRDefault="008A3968" w:rsidP="00FD2E2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</w:p>
    <w:p w14:paraId="4B794125" w14:textId="77777777" w:rsidR="008A3968" w:rsidRDefault="008A3968" w:rsidP="00FD2E2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</w:p>
    <w:p w14:paraId="266C6DA6" w14:textId="030CA874" w:rsidR="00D94402" w:rsidRDefault="00661E5A" w:rsidP="00FD2E2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5D34E2">
        <w:rPr>
          <w:rFonts w:asciiTheme="majorHAnsi" w:hAnsiTheme="majorHAnsi"/>
          <w:b/>
          <w:color w:val="1F497D" w:themeColor="text2"/>
          <w:sz w:val="36"/>
          <w:szCs w:val="36"/>
        </w:rPr>
        <w:t xml:space="preserve">Third Grade Newsletter </w:t>
      </w:r>
      <w:r w:rsidR="006B000E" w:rsidRPr="005D34E2">
        <w:rPr>
          <w:rFonts w:asciiTheme="majorHAnsi" w:hAnsiTheme="majorHAnsi"/>
          <w:b/>
          <w:color w:val="1F497D" w:themeColor="text2"/>
          <w:sz w:val="36"/>
          <w:szCs w:val="36"/>
        </w:rPr>
        <w:t xml:space="preserve">– </w:t>
      </w:r>
      <w:r w:rsidR="001239B1">
        <w:rPr>
          <w:rFonts w:asciiTheme="majorHAnsi" w:hAnsiTheme="majorHAnsi"/>
          <w:b/>
          <w:color w:val="1F497D" w:themeColor="text2"/>
          <w:sz w:val="36"/>
          <w:szCs w:val="36"/>
        </w:rPr>
        <w:t xml:space="preserve">October </w:t>
      </w:r>
      <w:r w:rsidR="003F73A0">
        <w:rPr>
          <w:rFonts w:asciiTheme="majorHAnsi" w:hAnsiTheme="majorHAnsi"/>
          <w:b/>
          <w:color w:val="1F497D" w:themeColor="text2"/>
          <w:sz w:val="36"/>
          <w:szCs w:val="36"/>
        </w:rPr>
        <w:t>25</w:t>
      </w:r>
      <w:r w:rsidR="001239B1">
        <w:rPr>
          <w:rFonts w:asciiTheme="majorHAnsi" w:hAnsiTheme="majorHAnsi"/>
          <w:b/>
          <w:color w:val="1F497D" w:themeColor="text2"/>
          <w:sz w:val="36"/>
          <w:szCs w:val="36"/>
        </w:rPr>
        <w:t xml:space="preserve">, </w:t>
      </w:r>
      <w:r w:rsidR="006B000E" w:rsidRPr="005D34E2">
        <w:rPr>
          <w:rFonts w:asciiTheme="majorHAnsi" w:hAnsiTheme="majorHAnsi"/>
          <w:b/>
          <w:color w:val="1F497D" w:themeColor="text2"/>
          <w:sz w:val="36"/>
          <w:szCs w:val="36"/>
        </w:rPr>
        <w:t>201</w:t>
      </w:r>
      <w:r w:rsidR="00611152">
        <w:rPr>
          <w:rFonts w:asciiTheme="majorHAnsi" w:hAnsiTheme="majorHAnsi"/>
          <w:b/>
          <w:color w:val="1F497D" w:themeColor="text2"/>
          <w:sz w:val="36"/>
          <w:szCs w:val="36"/>
        </w:rPr>
        <w:t>9</w:t>
      </w:r>
    </w:p>
    <w:p w14:paraId="31396CA7" w14:textId="41E2D6D3" w:rsidR="008A3968" w:rsidRPr="005D34E2" w:rsidRDefault="008A3968" w:rsidP="00FD2E2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bookmarkStart w:id="0" w:name="_GoBack"/>
      <w:bookmarkEnd w:id="0"/>
    </w:p>
    <w:p w14:paraId="28B732ED" w14:textId="136CE782" w:rsidR="00FD2E23" w:rsidRDefault="0071402A" w:rsidP="00FD2E23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</w:p>
    <w:p w14:paraId="2D7C48F1" w14:textId="53FA28B0" w:rsidR="0067140B" w:rsidRDefault="008A3968" w:rsidP="002B1017">
      <w:pPr>
        <w:spacing w:after="0" w:line="240" w:lineRule="auto"/>
        <w:rPr>
          <w:rFonts w:ascii="Cambria" w:hAnsi="Cambria"/>
          <w:sz w:val="24"/>
          <w:szCs w:val="24"/>
        </w:rPr>
        <w:sectPr w:rsidR="0067140B" w:rsidSect="008A39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328B">
        <w:rPr>
          <w:rFonts w:ascii="Cambria" w:hAnsi="Cambria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339C9D" wp14:editId="78BB59CA">
                <wp:simplePos x="0" y="0"/>
                <wp:positionH relativeFrom="column">
                  <wp:posOffset>3505200</wp:posOffset>
                </wp:positionH>
                <wp:positionV relativeFrom="paragraph">
                  <wp:posOffset>208915</wp:posOffset>
                </wp:positionV>
                <wp:extent cx="3543300" cy="5114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99B3" w14:textId="77777777" w:rsidR="008A3968" w:rsidRDefault="008A3968" w:rsidP="00F92AB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6DB7BA1" w14:textId="77777777" w:rsidR="00E4326A" w:rsidRDefault="00E4326A" w:rsidP="00F92AB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3968"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14:paraId="32BDB572" w14:textId="77777777" w:rsidR="008A3968" w:rsidRPr="008A3968" w:rsidRDefault="008A3968" w:rsidP="00F92AB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D229EE9" w14:textId="77777777" w:rsidR="00F92AB0" w:rsidRPr="00E12368" w:rsidRDefault="00F92AB0" w:rsidP="00F92AB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4373F29" w14:textId="77777777" w:rsidR="00E4326A" w:rsidRPr="003A5820" w:rsidRDefault="00E4326A" w:rsidP="00F92AB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9B6731E" w14:textId="6BBAFC67" w:rsidR="00611152" w:rsidRDefault="00611152" w:rsidP="003F73A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70534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October </w:t>
                            </w:r>
                            <w:r w:rsidR="003F73A0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2</w:t>
                            </w:r>
                            <w:r w:rsidRPr="00970534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----------</w:t>
                            </w:r>
                            <w:r w:rsidR="003F73A0">
                              <w:rPr>
                                <w:rFonts w:asciiTheme="majorHAnsi" w:hAnsiTheme="majorHAnsi"/>
                                <w:b/>
                              </w:rPr>
                              <w:t xml:space="preserve">Crazy Socks Day </w:t>
                            </w:r>
                          </w:p>
                          <w:p w14:paraId="6372AA13" w14:textId="77777777" w:rsidR="00371CE6" w:rsidRDefault="00371CE6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3062D9C" w14:textId="77777777" w:rsidR="00611152" w:rsidRDefault="00611152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27D75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October 31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----------Halloween Parade 9:00 a.m. in                                                         </w:t>
                            </w:r>
                          </w:p>
                          <w:p w14:paraId="4F10BB99" w14:textId="77777777" w:rsidR="00611152" w:rsidRDefault="00611152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               in the sports center.</w:t>
                            </w:r>
                          </w:p>
                          <w:p w14:paraId="4FF9B539" w14:textId="77777777" w:rsidR="00611152" w:rsidRDefault="00611152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9AA20FA" w14:textId="77777777" w:rsidR="00611152" w:rsidRDefault="00611152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 xml:space="preserve">         Snack immediately following in           </w:t>
                            </w:r>
                          </w:p>
                          <w:p w14:paraId="4EBFE56B" w14:textId="77777777" w:rsidR="00611152" w:rsidRDefault="00611152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               the classroom. Parents are </w:t>
                            </w:r>
                          </w:p>
                          <w:p w14:paraId="32D12877" w14:textId="77777777" w:rsidR="00611152" w:rsidRDefault="00611152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               welcome to attend both </w:t>
                            </w:r>
                          </w:p>
                          <w:p w14:paraId="1D0A3AF8" w14:textId="77777777" w:rsidR="00611152" w:rsidRDefault="00611152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               events.</w:t>
                            </w:r>
                          </w:p>
                          <w:p w14:paraId="211641B6" w14:textId="77777777" w:rsidR="00371CE6" w:rsidRDefault="00371CE6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DE3994A" w14:textId="19110882" w:rsidR="00371CE6" w:rsidRDefault="00371CE6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A3968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11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-------No school for lower school                                      </w:t>
                            </w:r>
                          </w:p>
                          <w:p w14:paraId="2073442F" w14:textId="2EEFEB63" w:rsidR="008A3968" w:rsidRDefault="00371CE6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</w:t>
                            </w:r>
                            <w:r w:rsidR="007F27AD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</w:t>
                            </w:r>
                            <w:proofErr w:type="gramStart"/>
                            <w:r w:rsidR="007F27AD">
                              <w:rPr>
                                <w:rFonts w:asciiTheme="majorHAnsi" w:hAnsiTheme="majorHAnsi"/>
                                <w:b/>
                              </w:rPr>
                              <w:t>students</w:t>
                            </w:r>
                            <w:proofErr w:type="gramEnd"/>
                            <w:r w:rsidR="008A3968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3291D63A" w14:textId="77777777" w:rsidR="008A3968" w:rsidRDefault="008A3968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A47B167" w14:textId="076CC618" w:rsidR="00611152" w:rsidRDefault="008A3968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</w:t>
                            </w:r>
                            <w:r w:rsidR="003F73A0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Teacher work day</w:t>
                            </w:r>
                          </w:p>
                          <w:p w14:paraId="51536594" w14:textId="77777777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2F84CB3" w14:textId="58E48C5F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27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-------Early dismissal 11:55 a.m.</w:t>
                            </w:r>
                          </w:p>
                          <w:p w14:paraId="28297119" w14:textId="77777777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2E9EC81" w14:textId="6D1304E7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28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-------Thanksgiving break</w:t>
                            </w:r>
                          </w:p>
                          <w:p w14:paraId="7D509730" w14:textId="351147FA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Through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No school</w:t>
                            </w:r>
                          </w:p>
                          <w:p w14:paraId="67E2975A" w14:textId="156B7A9A" w:rsidR="003F73A0" w:rsidRPr="007F27AD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December 2 </w:t>
                            </w:r>
                          </w:p>
                          <w:p w14:paraId="730321CD" w14:textId="77777777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A34A976" w14:textId="650C986A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---------School resumes</w:t>
                            </w:r>
                          </w:p>
                          <w:p w14:paraId="3B6D8D7E" w14:textId="77777777" w:rsidR="00611152" w:rsidRDefault="00611152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1A5B2D4" w14:textId="77777777" w:rsidR="006503AA" w:rsidRDefault="006503AA" w:rsidP="008D39BB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6CCA354C" w14:textId="77777777" w:rsidR="006503AA" w:rsidRDefault="001B6D27" w:rsidP="008D39B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5" w:history="1">
                              <w:r w:rsidR="006503AA" w:rsidRPr="00764D52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http://blogs.fredericksburgacademy.org/thirdgrade/</w:t>
                              </w:r>
                            </w:hyperlink>
                            <w:r w:rsidR="006503AA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DBA58A8" w14:textId="77777777" w:rsidR="0085173A" w:rsidRDefault="0085173A" w:rsidP="008D39B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39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16.45pt;width:279pt;height:40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">
                <v:textbox>
                  <w:txbxContent>
                    <w:p w14:paraId="32E699B3" w14:textId="77777777" w:rsidR="008A3968" w:rsidRDefault="008A3968" w:rsidP="00F92AB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46DB7BA1" w14:textId="77777777" w:rsidR="00E4326A" w:rsidRDefault="00E4326A" w:rsidP="00F92AB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A3968"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Important Dates</w:t>
                      </w:r>
                    </w:p>
                    <w:p w14:paraId="32BDB572" w14:textId="77777777" w:rsidR="008A3968" w:rsidRPr="008A3968" w:rsidRDefault="008A3968" w:rsidP="00F92AB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6D229EE9" w14:textId="77777777" w:rsidR="00F92AB0" w:rsidRPr="00E12368" w:rsidRDefault="00F92AB0" w:rsidP="00F92AB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64373F29" w14:textId="77777777" w:rsidR="00E4326A" w:rsidRPr="003A5820" w:rsidRDefault="00E4326A" w:rsidP="00F92AB0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8"/>
                          <w:szCs w:val="8"/>
                        </w:rPr>
                      </w:pPr>
                    </w:p>
                    <w:p w14:paraId="39B6731E" w14:textId="6BBAFC67" w:rsidR="00611152" w:rsidRDefault="00611152" w:rsidP="003F73A0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970534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October </w:t>
                      </w:r>
                      <w:r w:rsidR="003F73A0">
                        <w:rPr>
                          <w:rFonts w:asciiTheme="majorHAnsi" w:hAnsiTheme="majorHAnsi"/>
                          <w:b/>
                          <w:color w:val="00B050"/>
                        </w:rPr>
                        <w:t>2</w:t>
                      </w:r>
                      <w:r w:rsidRPr="00970534">
                        <w:rPr>
                          <w:rFonts w:asciiTheme="majorHAnsi" w:hAnsiTheme="majorHAnsi"/>
                          <w:b/>
                          <w:color w:val="00B050"/>
                        </w:rPr>
                        <w:t>8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----------</w:t>
                      </w:r>
                      <w:r w:rsidR="003F73A0">
                        <w:rPr>
                          <w:rFonts w:asciiTheme="majorHAnsi" w:hAnsiTheme="majorHAnsi"/>
                          <w:b/>
                        </w:rPr>
                        <w:t xml:space="preserve">Crazy Socks Day </w:t>
                      </w:r>
                    </w:p>
                    <w:p w14:paraId="6372AA13" w14:textId="77777777" w:rsidR="00371CE6" w:rsidRDefault="00371CE6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3062D9C" w14:textId="77777777" w:rsidR="00611152" w:rsidRDefault="00611152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27D75">
                        <w:rPr>
                          <w:rFonts w:asciiTheme="majorHAnsi" w:hAnsiTheme="majorHAnsi"/>
                          <w:b/>
                          <w:color w:val="00B050"/>
                        </w:rPr>
                        <w:t>October 31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----------Halloween Parade 9:00 a.m. in                                                         </w:t>
                      </w:r>
                    </w:p>
                    <w:p w14:paraId="4F10BB99" w14:textId="77777777" w:rsidR="00611152" w:rsidRDefault="00611152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                  in the sports center.</w:t>
                      </w:r>
                    </w:p>
                    <w:p w14:paraId="4FF9B539" w14:textId="77777777" w:rsidR="00611152" w:rsidRDefault="00611152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9AA20FA" w14:textId="77777777" w:rsidR="00611152" w:rsidRDefault="00611152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 xml:space="preserve">         Snack immediately following in           </w:t>
                      </w:r>
                    </w:p>
                    <w:p w14:paraId="4EBFE56B" w14:textId="77777777" w:rsidR="00611152" w:rsidRDefault="00611152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                  the classroom. Parents are </w:t>
                      </w:r>
                    </w:p>
                    <w:p w14:paraId="32D12877" w14:textId="77777777" w:rsidR="00611152" w:rsidRDefault="00611152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                  welcome to attend both </w:t>
                      </w:r>
                    </w:p>
                    <w:p w14:paraId="1D0A3AF8" w14:textId="77777777" w:rsidR="00611152" w:rsidRDefault="00611152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                  events.</w:t>
                      </w:r>
                    </w:p>
                    <w:p w14:paraId="211641B6" w14:textId="77777777" w:rsidR="00371CE6" w:rsidRDefault="00371CE6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DE3994A" w14:textId="19110882" w:rsidR="00371CE6" w:rsidRDefault="00371CE6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8A3968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11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-------No school for lower school                                      </w:t>
                      </w:r>
                    </w:p>
                    <w:p w14:paraId="2073442F" w14:textId="2EEFEB63" w:rsidR="008A3968" w:rsidRDefault="00371CE6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</w:t>
                      </w:r>
                      <w:r w:rsidR="007F27AD">
                        <w:rPr>
                          <w:rFonts w:asciiTheme="majorHAnsi" w:hAnsiTheme="majorHAnsi"/>
                          <w:b/>
                        </w:rPr>
                        <w:t xml:space="preserve">                       </w:t>
                      </w:r>
                      <w:proofErr w:type="gramStart"/>
                      <w:r w:rsidR="007F27AD">
                        <w:rPr>
                          <w:rFonts w:asciiTheme="majorHAnsi" w:hAnsiTheme="majorHAnsi"/>
                          <w:b/>
                        </w:rPr>
                        <w:t>students</w:t>
                      </w:r>
                      <w:proofErr w:type="gramEnd"/>
                      <w:r w:rsidR="008A3968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3291D63A" w14:textId="77777777" w:rsidR="008A3968" w:rsidRDefault="008A3968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A47B167" w14:textId="076CC618" w:rsidR="00611152" w:rsidRDefault="008A3968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   </w:t>
                      </w:r>
                      <w:r w:rsidR="003F73A0">
                        <w:rPr>
                          <w:rFonts w:asciiTheme="majorHAnsi" w:hAnsiTheme="majorHAnsi"/>
                          <w:b/>
                        </w:rPr>
                        <w:t xml:space="preserve">               Teacher work day</w:t>
                      </w:r>
                    </w:p>
                    <w:p w14:paraId="51536594" w14:textId="77777777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2F84CB3" w14:textId="58E48C5F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27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-------Early dismissal 11:55 a.m.</w:t>
                      </w:r>
                    </w:p>
                    <w:p w14:paraId="28297119" w14:textId="77777777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2E9EC81" w14:textId="6D1304E7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28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-------Thanksgiving break</w:t>
                      </w:r>
                    </w:p>
                    <w:p w14:paraId="7D509730" w14:textId="351147FA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Through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No school</w:t>
                      </w:r>
                    </w:p>
                    <w:p w14:paraId="67E2975A" w14:textId="156B7A9A" w:rsidR="003F73A0" w:rsidRPr="007F27AD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B050"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December 2 </w:t>
                      </w:r>
                    </w:p>
                    <w:p w14:paraId="730321CD" w14:textId="77777777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A34A976" w14:textId="650C986A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3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---------School resumes</w:t>
                      </w:r>
                    </w:p>
                    <w:p w14:paraId="3B6D8D7E" w14:textId="77777777" w:rsidR="00611152" w:rsidRDefault="00611152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1A5B2D4" w14:textId="77777777" w:rsidR="006503AA" w:rsidRDefault="006503AA" w:rsidP="008D39BB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14:paraId="6CCA354C" w14:textId="77777777" w:rsidR="006503AA" w:rsidRDefault="001B6D27" w:rsidP="008D39B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6" w:history="1">
                        <w:r w:rsidR="006503AA" w:rsidRPr="00764D52">
                          <w:rPr>
                            <w:rStyle w:val="Hyperlink"/>
                            <w:rFonts w:asciiTheme="majorHAnsi" w:hAnsiTheme="majorHAnsi"/>
                          </w:rPr>
                          <w:t>http://blogs.fredericksburgacademy.org/thirdgrade/</w:t>
                        </w:r>
                      </w:hyperlink>
                      <w:r w:rsidR="006503AA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DBA58A8" w14:textId="77777777" w:rsidR="0085173A" w:rsidRDefault="0085173A" w:rsidP="008D39B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3B9B">
        <w:rPr>
          <w:rFonts w:ascii="Cambria" w:hAnsi="Cambria"/>
          <w:sz w:val="24"/>
          <w:szCs w:val="24"/>
        </w:rPr>
        <w:t xml:space="preserve">                                        </w:t>
      </w:r>
      <w:r w:rsidR="0071402A">
        <w:rPr>
          <w:rFonts w:ascii="Cambria" w:hAnsi="Cambria"/>
          <w:sz w:val="24"/>
          <w:szCs w:val="24"/>
        </w:rPr>
        <w:t xml:space="preserve">    </w:t>
      </w:r>
      <w:r w:rsidR="00C53B9B">
        <w:rPr>
          <w:rFonts w:ascii="Cambria" w:hAnsi="Cambria"/>
          <w:sz w:val="24"/>
          <w:szCs w:val="24"/>
        </w:rPr>
        <w:tab/>
      </w:r>
    </w:p>
    <w:p w14:paraId="74BABFD8" w14:textId="77777777" w:rsidR="003F73A0" w:rsidRDefault="003F73A0" w:rsidP="003F73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1F497D" w:themeColor="text2"/>
          <w:sz w:val="24"/>
          <w:szCs w:val="24"/>
          <w:u w:val="single"/>
        </w:rPr>
      </w:pPr>
      <w:r>
        <w:rPr>
          <w:rFonts w:asciiTheme="majorHAnsi" w:hAnsiTheme="majorHAnsi" w:cs="Arial-BoldMT"/>
          <w:b/>
          <w:bCs/>
          <w:color w:val="1F497D" w:themeColor="text2"/>
          <w:sz w:val="24"/>
          <w:szCs w:val="24"/>
          <w:u w:val="single"/>
        </w:rPr>
        <w:t>Halloween Parade and Classroom Snack</w:t>
      </w:r>
    </w:p>
    <w:p w14:paraId="3B5EC964" w14:textId="75AE53F3" w:rsidR="003F73A0" w:rsidRDefault="003F73A0" w:rsidP="003F73A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-BoldMT"/>
          <w:bCs/>
          <w:sz w:val="24"/>
          <w:szCs w:val="24"/>
        </w:rPr>
        <w:t xml:space="preserve">Students should come to school dressed in their Halloween costumes. If at all possible, students should wear their regular clothes under their costumes. Parents are welcome to </w:t>
      </w:r>
      <w:r w:rsidR="001B6D27">
        <w:rPr>
          <w:rFonts w:asciiTheme="majorHAnsi" w:hAnsiTheme="majorHAnsi" w:cs="Arial-BoldMT"/>
          <w:bCs/>
          <w:sz w:val="24"/>
          <w:szCs w:val="24"/>
        </w:rPr>
        <w:t xml:space="preserve">meet us in the gym. You may </w:t>
      </w:r>
      <w:r>
        <w:rPr>
          <w:rFonts w:asciiTheme="majorHAnsi" w:hAnsiTheme="majorHAnsi" w:cs="Arial-BoldMT"/>
          <w:bCs/>
          <w:sz w:val="24"/>
          <w:szCs w:val="24"/>
        </w:rPr>
        <w:t xml:space="preserve">sit in the bleachers of the gym and watch us walk in the Halloween parade </w:t>
      </w:r>
      <w:r w:rsidR="001B6D27">
        <w:rPr>
          <w:rFonts w:asciiTheme="majorHAnsi" w:hAnsiTheme="majorHAnsi" w:cs="Arial-BoldMT"/>
          <w:bCs/>
          <w:sz w:val="24"/>
          <w:szCs w:val="24"/>
        </w:rPr>
        <w:t xml:space="preserve">which begins at 9:00 a.m. </w:t>
      </w:r>
      <w:proofErr w:type="gramStart"/>
      <w:r>
        <w:rPr>
          <w:rFonts w:asciiTheme="majorHAnsi" w:hAnsiTheme="majorHAnsi" w:cs="Arial-BoldMT"/>
          <w:bCs/>
          <w:sz w:val="24"/>
          <w:szCs w:val="24"/>
        </w:rPr>
        <w:t>Immediately</w:t>
      </w:r>
      <w:proofErr w:type="gramEnd"/>
      <w:r>
        <w:rPr>
          <w:rFonts w:asciiTheme="majorHAnsi" w:hAnsiTheme="majorHAnsi" w:cs="Arial-BoldMT"/>
          <w:bCs/>
          <w:sz w:val="24"/>
          <w:szCs w:val="24"/>
        </w:rPr>
        <w:t xml:space="preserve"> following the parade, parents are invited to join us in our classrooms while students eat their Halloween snacks. </w:t>
      </w:r>
      <w:r w:rsidRPr="001B6D27">
        <w:rPr>
          <w:rFonts w:asciiTheme="majorHAnsi" w:hAnsiTheme="majorHAnsi" w:cs="Arial-BoldMT"/>
          <w:bCs/>
          <w:sz w:val="24"/>
          <w:szCs w:val="24"/>
          <w:highlight w:val="yellow"/>
        </w:rPr>
        <w:t>Please send in a regular snack for your child that day</w:t>
      </w:r>
      <w:r>
        <w:rPr>
          <w:rFonts w:asciiTheme="majorHAnsi" w:hAnsiTheme="majorHAnsi" w:cs="Arial-BoldMT"/>
          <w:bCs/>
          <w:sz w:val="24"/>
          <w:szCs w:val="24"/>
        </w:rPr>
        <w:t xml:space="preserve"> to enjoy in addition to the Halloween snack provided. Following snack, children will change out of their costumes. Please send in a bag for your </w:t>
      </w:r>
      <w:r w:rsidR="007F27AD">
        <w:rPr>
          <w:rFonts w:asciiTheme="majorHAnsi" w:hAnsiTheme="majorHAnsi" w:cs="Arial-BoldMT"/>
          <w:bCs/>
          <w:sz w:val="24"/>
          <w:szCs w:val="24"/>
        </w:rPr>
        <w:t>child’s costume</w:t>
      </w:r>
      <w:r>
        <w:rPr>
          <w:rFonts w:asciiTheme="majorHAnsi" w:hAnsiTheme="majorHAnsi" w:cs="Arial-BoldMT"/>
          <w:bCs/>
          <w:sz w:val="24"/>
          <w:szCs w:val="24"/>
        </w:rPr>
        <w:t>.</w:t>
      </w:r>
    </w:p>
    <w:p w14:paraId="3E60C7FC" w14:textId="77777777" w:rsidR="003F73A0" w:rsidRDefault="003F73A0" w:rsidP="003F73A0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21E4F367" w14:textId="77777777" w:rsidR="003F73A0" w:rsidRDefault="003F73A0" w:rsidP="003F73A0">
      <w:pPr>
        <w:keepNext/>
        <w:spacing w:after="0" w:line="240" w:lineRule="auto"/>
        <w:ind w:right="-3780"/>
        <w:rPr>
          <w:rFonts w:asciiTheme="majorHAnsi" w:hAnsiTheme="majorHAnsi" w:cs="Arial-BoldMT"/>
          <w:b/>
          <w:bCs/>
          <w:color w:val="1F497D" w:themeColor="text2"/>
          <w:sz w:val="24"/>
          <w:szCs w:val="24"/>
          <w:u w:val="single"/>
        </w:rPr>
      </w:pPr>
      <w:r w:rsidRPr="007F27AD">
        <w:rPr>
          <w:rFonts w:asciiTheme="majorHAnsi" w:hAnsiTheme="majorHAnsi" w:cs="Arial-BoldMT"/>
          <w:b/>
          <w:bCs/>
          <w:color w:val="1F497D" w:themeColor="text2"/>
          <w:sz w:val="24"/>
          <w:szCs w:val="24"/>
          <w:u w:val="single"/>
        </w:rPr>
        <w:t xml:space="preserve">Time for Jackets (and soon gloves and hats!) </w:t>
      </w:r>
    </w:p>
    <w:p w14:paraId="675A7CA0" w14:textId="78BB397C" w:rsidR="003F73A0" w:rsidRDefault="003F73A0" w:rsidP="003F73A0">
      <w:pPr>
        <w:spacing w:line="240" w:lineRule="auto"/>
        <w:rPr>
          <w:rFonts w:asciiTheme="majorHAnsi" w:hAnsiTheme="majorHAnsi" w:cs="Arial-BoldMT"/>
          <w:bCs/>
          <w:sz w:val="24"/>
          <w:szCs w:val="24"/>
        </w:rPr>
      </w:pPr>
      <w:r>
        <w:rPr>
          <w:rFonts w:asciiTheme="majorHAnsi" w:hAnsiTheme="majorHAnsi" w:cs="Arial-BoldMT"/>
          <w:bCs/>
          <w:sz w:val="24"/>
          <w:szCs w:val="24"/>
        </w:rPr>
        <w:t>Cooler weather is definitely on the way! Please make sure your child brings a suitable jacket to school each day. We go out e</w:t>
      </w:r>
      <w:r w:rsidR="001B6D27">
        <w:rPr>
          <w:rFonts w:asciiTheme="majorHAnsi" w:hAnsiTheme="majorHAnsi" w:cs="Arial-BoldMT"/>
          <w:bCs/>
          <w:sz w:val="24"/>
          <w:szCs w:val="24"/>
        </w:rPr>
        <w:t xml:space="preserve">very </w:t>
      </w:r>
      <w:proofErr w:type="gramStart"/>
      <w:r w:rsidR="001B6D27">
        <w:rPr>
          <w:rFonts w:asciiTheme="majorHAnsi" w:hAnsiTheme="majorHAnsi" w:cs="Arial-BoldMT"/>
          <w:bCs/>
          <w:sz w:val="24"/>
          <w:szCs w:val="24"/>
        </w:rPr>
        <w:t xml:space="preserve">morning </w:t>
      </w:r>
      <w:r>
        <w:rPr>
          <w:rFonts w:asciiTheme="majorHAnsi" w:hAnsiTheme="majorHAnsi" w:cs="Arial-BoldMT"/>
          <w:bCs/>
          <w:sz w:val="24"/>
          <w:szCs w:val="24"/>
        </w:rPr>
        <w:t xml:space="preserve"> and</w:t>
      </w:r>
      <w:proofErr w:type="gramEnd"/>
      <w:r>
        <w:rPr>
          <w:rFonts w:asciiTheme="majorHAnsi" w:hAnsiTheme="majorHAnsi" w:cs="Arial-BoldMT"/>
          <w:bCs/>
          <w:sz w:val="24"/>
          <w:szCs w:val="24"/>
        </w:rPr>
        <w:t xml:space="preserve"> it is very uncomfortable for children without jackets. This is also the time of year where girls who wear thin leggings or skirts/dresses, and boys who wear shorts, often get very cold during recess. We encourage you to keep a close eye on the weather and dress accordingly. Fresh air is important and fun, but can be uncomfortable if you are not prepared.  You can always leave a jacket at school.  Thank you for your support!</w:t>
      </w:r>
    </w:p>
    <w:p w14:paraId="6988CCD7" w14:textId="77777777" w:rsidR="007F27AD" w:rsidRDefault="007F27AD" w:rsidP="007F27AD">
      <w:pPr>
        <w:spacing w:after="0" w:line="240" w:lineRule="auto"/>
        <w:rPr>
          <w:rFonts w:asciiTheme="majorHAnsi" w:hAnsiTheme="majorHAnsi" w:cs="Arial-BoldMT"/>
          <w:b/>
          <w:bCs/>
          <w:color w:val="1F497D" w:themeColor="text2"/>
          <w:sz w:val="24"/>
          <w:szCs w:val="24"/>
          <w:u w:val="single"/>
        </w:rPr>
      </w:pPr>
      <w:r w:rsidRPr="007F27AD">
        <w:rPr>
          <w:rFonts w:asciiTheme="majorHAnsi" w:hAnsiTheme="majorHAnsi" w:cs="Arial-BoldMT"/>
          <w:b/>
          <w:bCs/>
          <w:color w:val="1F497D" w:themeColor="text2"/>
          <w:sz w:val="24"/>
          <w:szCs w:val="24"/>
          <w:u w:val="single"/>
        </w:rPr>
        <w:t>Thank you from Mrs. Sims:</w:t>
      </w:r>
    </w:p>
    <w:p w14:paraId="1E6CA80E" w14:textId="57D616D0" w:rsidR="007F27AD" w:rsidRDefault="007F27AD" w:rsidP="007F27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-BoldMT"/>
          <w:bCs/>
          <w:sz w:val="24"/>
          <w:szCs w:val="24"/>
        </w:rPr>
        <w:t>A BIG thank you to everyone for recognizing my birthday. I felt very special and I really enjoyed the cupcakes, cards, and special treats. Thank you for everything!</w:t>
      </w:r>
    </w:p>
    <w:p w14:paraId="16344451" w14:textId="27CB763A" w:rsidR="00F91228" w:rsidRDefault="00F91228" w:rsidP="008A39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6E2D8E45" w14:textId="01BDA8D1" w:rsidR="00F91228" w:rsidRDefault="00F91228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64B7EBC5" w14:textId="77777777" w:rsidR="00F91228" w:rsidRDefault="00F91228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7EDCC465" w14:textId="77777777" w:rsidR="00F91228" w:rsidRDefault="00F91228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7667631B" w14:textId="77777777" w:rsidR="00F91228" w:rsidRDefault="00F91228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7CE6C724" w14:textId="0EF09BA0" w:rsidR="00C24F19" w:rsidRPr="00CF1027" w:rsidRDefault="00C24F19" w:rsidP="00C24F19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14:paraId="3C72BE38" w14:textId="1EB2A0A0" w:rsidR="006503AA" w:rsidRPr="00097A71" w:rsidRDefault="006503AA" w:rsidP="003F73A0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sectPr w:rsidR="006503AA" w:rsidRPr="00097A71" w:rsidSect="008A396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3E7"/>
    <w:multiLevelType w:val="hybridMultilevel"/>
    <w:tmpl w:val="A0EAC0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A2F2C"/>
    <w:multiLevelType w:val="hybridMultilevel"/>
    <w:tmpl w:val="C38090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86B32"/>
    <w:multiLevelType w:val="hybridMultilevel"/>
    <w:tmpl w:val="60A29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5AA0"/>
    <w:multiLevelType w:val="hybridMultilevel"/>
    <w:tmpl w:val="FE8837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D65FC"/>
    <w:multiLevelType w:val="hybridMultilevel"/>
    <w:tmpl w:val="A358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0E"/>
    <w:rsid w:val="00006596"/>
    <w:rsid w:val="000217DD"/>
    <w:rsid w:val="0004109D"/>
    <w:rsid w:val="00041F2F"/>
    <w:rsid w:val="00082B39"/>
    <w:rsid w:val="00094FF2"/>
    <w:rsid w:val="00097A71"/>
    <w:rsid w:val="001239B1"/>
    <w:rsid w:val="00136BE1"/>
    <w:rsid w:val="00181CD9"/>
    <w:rsid w:val="001B6D27"/>
    <w:rsid w:val="001C03EA"/>
    <w:rsid w:val="001E709D"/>
    <w:rsid w:val="002421B4"/>
    <w:rsid w:val="00272D84"/>
    <w:rsid w:val="00282FC9"/>
    <w:rsid w:val="002A5369"/>
    <w:rsid w:val="002A5B28"/>
    <w:rsid w:val="002B1017"/>
    <w:rsid w:val="002D5BC7"/>
    <w:rsid w:val="003419EC"/>
    <w:rsid w:val="00371CE6"/>
    <w:rsid w:val="003A05CE"/>
    <w:rsid w:val="003B7241"/>
    <w:rsid w:val="003B7CC5"/>
    <w:rsid w:val="003E6A09"/>
    <w:rsid w:val="003F73A0"/>
    <w:rsid w:val="00421E76"/>
    <w:rsid w:val="004B3B73"/>
    <w:rsid w:val="004F0E35"/>
    <w:rsid w:val="00555CF9"/>
    <w:rsid w:val="005B61AE"/>
    <w:rsid w:val="005D34E2"/>
    <w:rsid w:val="005D7262"/>
    <w:rsid w:val="00611152"/>
    <w:rsid w:val="0064138B"/>
    <w:rsid w:val="00644EE3"/>
    <w:rsid w:val="006503AA"/>
    <w:rsid w:val="00661E5A"/>
    <w:rsid w:val="0066328B"/>
    <w:rsid w:val="0067140B"/>
    <w:rsid w:val="006B000E"/>
    <w:rsid w:val="006F4623"/>
    <w:rsid w:val="00700669"/>
    <w:rsid w:val="0071402A"/>
    <w:rsid w:val="00715B8B"/>
    <w:rsid w:val="00717783"/>
    <w:rsid w:val="007822F5"/>
    <w:rsid w:val="007908C0"/>
    <w:rsid w:val="007F27AD"/>
    <w:rsid w:val="008159E9"/>
    <w:rsid w:val="00822CA1"/>
    <w:rsid w:val="0082624E"/>
    <w:rsid w:val="0085173A"/>
    <w:rsid w:val="008A3968"/>
    <w:rsid w:val="008D239E"/>
    <w:rsid w:val="008D39BB"/>
    <w:rsid w:val="008E6DAD"/>
    <w:rsid w:val="00923B31"/>
    <w:rsid w:val="00961245"/>
    <w:rsid w:val="009D6619"/>
    <w:rsid w:val="009E7C26"/>
    <w:rsid w:val="00A23892"/>
    <w:rsid w:val="00A522E1"/>
    <w:rsid w:val="00B22979"/>
    <w:rsid w:val="00B6132E"/>
    <w:rsid w:val="00B81A76"/>
    <w:rsid w:val="00B936CC"/>
    <w:rsid w:val="00BB3238"/>
    <w:rsid w:val="00BD09D2"/>
    <w:rsid w:val="00C24F19"/>
    <w:rsid w:val="00C53B9B"/>
    <w:rsid w:val="00CD36A2"/>
    <w:rsid w:val="00CE5A30"/>
    <w:rsid w:val="00CF1027"/>
    <w:rsid w:val="00D15040"/>
    <w:rsid w:val="00D375B1"/>
    <w:rsid w:val="00D55379"/>
    <w:rsid w:val="00D60C97"/>
    <w:rsid w:val="00D67E0E"/>
    <w:rsid w:val="00D77636"/>
    <w:rsid w:val="00D94402"/>
    <w:rsid w:val="00DE4A74"/>
    <w:rsid w:val="00E06689"/>
    <w:rsid w:val="00E12368"/>
    <w:rsid w:val="00E4326A"/>
    <w:rsid w:val="00E467E3"/>
    <w:rsid w:val="00EA6D53"/>
    <w:rsid w:val="00EF14B6"/>
    <w:rsid w:val="00F005FC"/>
    <w:rsid w:val="00F00694"/>
    <w:rsid w:val="00F541AF"/>
    <w:rsid w:val="00F627ED"/>
    <w:rsid w:val="00F91228"/>
    <w:rsid w:val="00F92AB0"/>
    <w:rsid w:val="00F96460"/>
    <w:rsid w:val="00FA7188"/>
    <w:rsid w:val="00FD2E23"/>
    <w:rsid w:val="00FE0129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BD14"/>
  <w15:docId w15:val="{A752C0F8-D35C-40C2-9330-82CCBC93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B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6BE1"/>
  </w:style>
  <w:style w:type="character" w:customStyle="1" w:styleId="ilspan">
    <w:name w:val="il_span"/>
    <w:basedOn w:val="DefaultParagraphFont"/>
    <w:rsid w:val="00136BE1"/>
  </w:style>
  <w:style w:type="paragraph" w:styleId="ListParagraph">
    <w:name w:val="List Paragraph"/>
    <w:basedOn w:val="Normal"/>
    <w:uiPriority w:val="34"/>
    <w:qFormat/>
    <w:rsid w:val="00CD36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5BC7"/>
    <w:rPr>
      <w:b/>
      <w:bCs/>
    </w:rPr>
  </w:style>
  <w:style w:type="character" w:customStyle="1" w:styleId="aqj">
    <w:name w:val="aqj"/>
    <w:basedOn w:val="DefaultParagraphFont"/>
    <w:rsid w:val="002D5BC7"/>
  </w:style>
  <w:style w:type="paragraph" w:styleId="Caption">
    <w:name w:val="caption"/>
    <w:basedOn w:val="Normal"/>
    <w:next w:val="Normal"/>
    <w:uiPriority w:val="35"/>
    <w:unhideWhenUsed/>
    <w:qFormat/>
    <w:rsid w:val="008159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fredericksburgacademy.org/thirdgrade/" TargetMode="External"/><Relationship Id="rId5" Type="http://schemas.openxmlformats.org/officeDocument/2006/relationships/hyperlink" Target="http://blogs.fredericksburgacademy.org/thirdgr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Potter</dc:creator>
  <cp:lastModifiedBy>mllufrio</cp:lastModifiedBy>
  <cp:revision>2</cp:revision>
  <cp:lastPrinted>2019-10-25T14:19:00Z</cp:lastPrinted>
  <dcterms:created xsi:type="dcterms:W3CDTF">2019-10-25T16:39:00Z</dcterms:created>
  <dcterms:modified xsi:type="dcterms:W3CDTF">2019-10-25T16:39:00Z</dcterms:modified>
</cp:coreProperties>
</file>