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BE" w:rsidRDefault="00C273BE" w:rsidP="005904EF">
      <w:pPr>
        <w:spacing w:after="0" w:line="240" w:lineRule="auto"/>
        <w:jc w:val="center"/>
        <w:rPr>
          <w:b/>
          <w:color w:val="1F497D" w:themeColor="text2"/>
          <w:sz w:val="52"/>
          <w:szCs w:val="52"/>
        </w:rPr>
      </w:pPr>
      <w:r w:rsidRPr="00E621A6">
        <w:rPr>
          <w:b/>
          <w:color w:val="1F497D" w:themeColor="text2"/>
          <w:sz w:val="52"/>
          <w:szCs w:val="52"/>
        </w:rPr>
        <w:t>Third Grade Newsletter</w:t>
      </w:r>
    </w:p>
    <w:p w:rsidR="00C273BE" w:rsidRDefault="00F477FE" w:rsidP="005904EF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1F497D" w:themeColor="text2"/>
          <w:sz w:val="52"/>
          <w:szCs w:val="52"/>
        </w:rPr>
        <w:t>December 2</w:t>
      </w:r>
      <w:r w:rsidR="00D5539E">
        <w:rPr>
          <w:b/>
          <w:color w:val="1F497D" w:themeColor="text2"/>
          <w:sz w:val="52"/>
          <w:szCs w:val="52"/>
        </w:rPr>
        <w:t>0</w:t>
      </w:r>
      <w:r w:rsidR="00800E8C">
        <w:rPr>
          <w:b/>
          <w:color w:val="1F497D" w:themeColor="text2"/>
          <w:sz w:val="52"/>
          <w:szCs w:val="52"/>
        </w:rPr>
        <w:t xml:space="preserve">, </w:t>
      </w:r>
      <w:r w:rsidR="00C273BE" w:rsidRPr="00E621A6">
        <w:rPr>
          <w:b/>
          <w:color w:val="1F497D" w:themeColor="text2"/>
          <w:sz w:val="52"/>
          <w:szCs w:val="52"/>
        </w:rPr>
        <w:t>201</w:t>
      </w:r>
      <w:r w:rsidR="00D5539E">
        <w:rPr>
          <w:b/>
          <w:color w:val="1F497D" w:themeColor="text2"/>
          <w:sz w:val="52"/>
          <w:szCs w:val="52"/>
        </w:rPr>
        <w:t>9</w:t>
      </w:r>
    </w:p>
    <w:p w:rsidR="005904EF" w:rsidRDefault="005904EF" w:rsidP="00C273BE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5904EF" w:rsidRDefault="005904EF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  <w:sectPr w:rsidR="00E1700C" w:rsidSect="005904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664" w:rsidRDefault="000E7664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</w:p>
    <w:p w:rsidR="00FB336A" w:rsidRPr="00D5539E" w:rsidRDefault="00FB336A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  <w:r w:rsidRPr="00D5539E"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  <w:t>Special holiday gift</w:t>
      </w:r>
    </w:p>
    <w:p w:rsidR="00FB336A" w:rsidRPr="00D5539E" w:rsidRDefault="00FB336A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  <w:r w:rsidRPr="00D5539E">
        <w:rPr>
          <w:rFonts w:ascii="Cambria" w:eastAsia="Times New Roman" w:hAnsi="Cambria" w:cs="Helvetica"/>
          <w:sz w:val="24"/>
          <w:szCs w:val="24"/>
        </w:rPr>
        <w:t xml:space="preserve">Your child has created a special gift for you. </w:t>
      </w:r>
      <w:r w:rsidRPr="00D5539E">
        <w:rPr>
          <w:rFonts w:ascii="Cambria" w:eastAsia="Times New Roman" w:hAnsi="Cambria" w:cs="Helvetica"/>
          <w:sz w:val="24"/>
          <w:szCs w:val="24"/>
          <w:highlight w:val="yellow"/>
        </w:rPr>
        <w:t xml:space="preserve">Please be </w:t>
      </w:r>
      <w:r w:rsidR="00E1700C" w:rsidRPr="00D5539E">
        <w:rPr>
          <w:rFonts w:ascii="Cambria" w:eastAsia="Times New Roman" w:hAnsi="Cambria" w:cs="Helvetica"/>
          <w:sz w:val="24"/>
          <w:szCs w:val="24"/>
          <w:highlight w:val="yellow"/>
        </w:rPr>
        <w:t xml:space="preserve">aware that it is breakable </w:t>
      </w:r>
      <w:r w:rsidRPr="00D5539E">
        <w:rPr>
          <w:rFonts w:ascii="Cambria" w:eastAsia="Times New Roman" w:hAnsi="Cambria" w:cs="Helvetica"/>
          <w:sz w:val="24"/>
          <w:szCs w:val="24"/>
          <w:highlight w:val="yellow"/>
        </w:rPr>
        <w:t>and must be hand washed</w:t>
      </w:r>
      <w:r w:rsidRPr="00D5539E">
        <w:rPr>
          <w:rFonts w:ascii="Cambria" w:eastAsia="Times New Roman" w:hAnsi="Cambria" w:cs="Helvetica"/>
          <w:sz w:val="24"/>
          <w:szCs w:val="24"/>
        </w:rPr>
        <w:t xml:space="preserve"> (not dishwasher safe.) </w:t>
      </w:r>
      <w:r w:rsidR="00E1700C" w:rsidRPr="00D5539E">
        <w:rPr>
          <w:rFonts w:ascii="Cambria" w:eastAsia="Times New Roman" w:hAnsi="Cambria" w:cs="Helvetica"/>
          <w:sz w:val="24"/>
          <w:szCs w:val="24"/>
        </w:rPr>
        <w:t xml:space="preserve">These gifts came home </w:t>
      </w:r>
      <w:r w:rsidR="004C06D0" w:rsidRPr="00D5539E">
        <w:rPr>
          <w:rFonts w:ascii="Cambria" w:eastAsia="Times New Roman" w:hAnsi="Cambria" w:cs="Helvetica"/>
          <w:sz w:val="24"/>
          <w:szCs w:val="24"/>
        </w:rPr>
        <w:t>today</w:t>
      </w:r>
      <w:r w:rsidR="000E7664">
        <w:rPr>
          <w:rFonts w:ascii="Cambria" w:eastAsia="Times New Roman" w:hAnsi="Cambria" w:cs="Helvetica"/>
          <w:sz w:val="24"/>
          <w:szCs w:val="24"/>
        </w:rPr>
        <w:t xml:space="preserve"> in a bag decorate</w:t>
      </w:r>
      <w:r w:rsidR="00FE38FD">
        <w:rPr>
          <w:rFonts w:ascii="Cambria" w:eastAsia="Times New Roman" w:hAnsi="Cambria" w:cs="Helvetica"/>
          <w:sz w:val="24"/>
          <w:szCs w:val="24"/>
        </w:rPr>
        <w:t>d</w:t>
      </w:r>
      <w:r w:rsidR="000E7664">
        <w:rPr>
          <w:rFonts w:ascii="Cambria" w:eastAsia="Times New Roman" w:hAnsi="Cambria" w:cs="Helvetica"/>
          <w:sz w:val="24"/>
          <w:szCs w:val="24"/>
        </w:rPr>
        <w:t xml:space="preserve"> by your child</w:t>
      </w:r>
      <w:r w:rsidR="004C06D0" w:rsidRPr="00D5539E">
        <w:rPr>
          <w:rFonts w:ascii="Cambria" w:eastAsia="Times New Roman" w:hAnsi="Cambria" w:cs="Helvetica"/>
          <w:sz w:val="24"/>
          <w:szCs w:val="24"/>
        </w:rPr>
        <w:t xml:space="preserve">. </w:t>
      </w:r>
      <w:r w:rsidR="00E1700C" w:rsidRPr="00D5539E">
        <w:rPr>
          <w:rFonts w:ascii="Cambria" w:eastAsia="Times New Roman" w:hAnsi="Cambria" w:cs="Helvetica"/>
          <w:sz w:val="24"/>
          <w:szCs w:val="24"/>
        </w:rPr>
        <w:t xml:space="preserve"> </w:t>
      </w:r>
      <w:r w:rsidRPr="00D5539E">
        <w:rPr>
          <w:rFonts w:ascii="Cambria" w:eastAsia="Times New Roman" w:hAnsi="Cambria" w:cs="Helvetica"/>
          <w:sz w:val="24"/>
          <w:szCs w:val="24"/>
        </w:rPr>
        <w:t>We hope you enjoy!</w:t>
      </w:r>
    </w:p>
    <w:p w:rsidR="00FB336A" w:rsidRPr="00D5539E" w:rsidRDefault="00FB336A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</w:p>
    <w:p w:rsidR="00FB336A" w:rsidRPr="00D5539E" w:rsidRDefault="00FB336A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  <w:r w:rsidRPr="00D5539E"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  <w:t>S</w:t>
      </w:r>
      <w:r w:rsidR="00D5539E"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  <w:t>ocial Studies Update</w:t>
      </w:r>
    </w:p>
    <w:p w:rsidR="00FE38FD" w:rsidRDefault="00FB336A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  <w:r w:rsidRPr="00D5539E">
        <w:rPr>
          <w:rFonts w:ascii="Cambria" w:eastAsia="Times New Roman" w:hAnsi="Cambria" w:cs="Helvetica"/>
          <w:sz w:val="24"/>
          <w:szCs w:val="24"/>
        </w:rPr>
        <w:t xml:space="preserve">This week we finished our unit on </w:t>
      </w:r>
      <w:r w:rsidR="00D5539E">
        <w:rPr>
          <w:rFonts w:ascii="Cambria" w:eastAsia="Times New Roman" w:hAnsi="Cambria" w:cs="Helvetica"/>
          <w:sz w:val="24"/>
          <w:szCs w:val="24"/>
        </w:rPr>
        <w:t xml:space="preserve">ancient Rome. </w:t>
      </w:r>
      <w:r w:rsidR="00FE38FD">
        <w:rPr>
          <w:rFonts w:ascii="Cambria" w:eastAsia="Times New Roman" w:hAnsi="Cambria" w:cs="Helvetica"/>
          <w:sz w:val="24"/>
          <w:szCs w:val="24"/>
        </w:rPr>
        <w:t xml:space="preserve">To finish our unit, </w:t>
      </w:r>
      <w:r w:rsidR="00164973">
        <w:rPr>
          <w:rFonts w:ascii="Cambria" w:eastAsia="Times New Roman" w:hAnsi="Cambria" w:cs="Helvetica"/>
          <w:sz w:val="24"/>
          <w:szCs w:val="24"/>
        </w:rPr>
        <w:t xml:space="preserve">we </w:t>
      </w:r>
      <w:r w:rsidR="00D5539E">
        <w:rPr>
          <w:rFonts w:ascii="Cambria" w:eastAsia="Times New Roman" w:hAnsi="Cambria" w:cs="Helvetica"/>
          <w:sz w:val="24"/>
          <w:szCs w:val="24"/>
        </w:rPr>
        <w:t xml:space="preserve">took a day “field trip” </w:t>
      </w:r>
      <w:r w:rsidR="000636C8">
        <w:rPr>
          <w:rFonts w:ascii="Cambria" w:eastAsia="Times New Roman" w:hAnsi="Cambria" w:cs="Helvetica"/>
          <w:sz w:val="24"/>
          <w:szCs w:val="24"/>
        </w:rPr>
        <w:t xml:space="preserve">to Rome </w:t>
      </w:r>
      <w:r w:rsidR="00D5539E">
        <w:rPr>
          <w:rFonts w:ascii="Cambria" w:eastAsia="Times New Roman" w:hAnsi="Cambria" w:cs="Helvetica"/>
          <w:sz w:val="24"/>
          <w:szCs w:val="24"/>
        </w:rPr>
        <w:t>where we tou</w:t>
      </w:r>
      <w:r w:rsidR="00FE38FD">
        <w:rPr>
          <w:rFonts w:ascii="Cambria" w:eastAsia="Times New Roman" w:hAnsi="Cambria" w:cs="Helvetica"/>
          <w:sz w:val="24"/>
          <w:szCs w:val="24"/>
        </w:rPr>
        <w:t xml:space="preserve">red classic Roman destinations. After that, we </w:t>
      </w:r>
      <w:r w:rsidR="000636C8">
        <w:rPr>
          <w:rFonts w:ascii="Cambria" w:eastAsia="Times New Roman" w:hAnsi="Cambria" w:cs="Helvetica"/>
          <w:sz w:val="24"/>
          <w:szCs w:val="24"/>
        </w:rPr>
        <w:t xml:space="preserve">jumped into a time machine and </w:t>
      </w:r>
      <w:r w:rsidR="00FE38FD">
        <w:rPr>
          <w:rFonts w:ascii="Cambria" w:eastAsia="Times New Roman" w:hAnsi="Cambria" w:cs="Helvetica"/>
          <w:sz w:val="24"/>
          <w:szCs w:val="24"/>
        </w:rPr>
        <w:t>travelled back in time to experience the daily life of a Roman. Students dressed the part and</w:t>
      </w:r>
      <w:r w:rsidR="000636C8">
        <w:rPr>
          <w:rFonts w:ascii="Cambria" w:eastAsia="Times New Roman" w:hAnsi="Cambria" w:cs="Helvetica"/>
          <w:sz w:val="24"/>
          <w:szCs w:val="24"/>
        </w:rPr>
        <w:t xml:space="preserve"> enjoyed a typical Roman feast. Students </w:t>
      </w:r>
      <w:r w:rsidR="00164973">
        <w:rPr>
          <w:rFonts w:ascii="Cambria" w:eastAsia="Times New Roman" w:hAnsi="Cambria" w:cs="Helvetica"/>
          <w:sz w:val="24"/>
          <w:szCs w:val="24"/>
        </w:rPr>
        <w:t xml:space="preserve">feasted on </w:t>
      </w:r>
      <w:r w:rsidR="000636C8">
        <w:rPr>
          <w:rFonts w:ascii="Cambria" w:eastAsia="Times New Roman" w:hAnsi="Cambria" w:cs="Helvetica"/>
          <w:sz w:val="24"/>
          <w:szCs w:val="24"/>
        </w:rPr>
        <w:t xml:space="preserve">figs (Fig </w:t>
      </w:r>
      <w:proofErr w:type="spellStart"/>
      <w:r w:rsidR="000636C8">
        <w:rPr>
          <w:rFonts w:ascii="Cambria" w:eastAsia="Times New Roman" w:hAnsi="Cambria" w:cs="Helvetica"/>
          <w:sz w:val="24"/>
          <w:szCs w:val="24"/>
        </w:rPr>
        <w:t>Newtons</w:t>
      </w:r>
      <w:proofErr w:type="spellEnd"/>
      <w:r w:rsidR="000636C8">
        <w:rPr>
          <w:rFonts w:ascii="Cambria" w:eastAsia="Times New Roman" w:hAnsi="Cambria" w:cs="Helvetica"/>
          <w:sz w:val="24"/>
          <w:szCs w:val="24"/>
        </w:rPr>
        <w:t xml:space="preserve">), grapes, honey (honey buns), olive oil and fresh bread, goat cheese crackers, pomegranate arils, and pomegranate juice. </w:t>
      </w:r>
      <w:r w:rsidR="00FE38FD">
        <w:rPr>
          <w:rFonts w:ascii="Cambria" w:eastAsia="Times New Roman" w:hAnsi="Cambria" w:cs="Helvetica"/>
          <w:sz w:val="24"/>
          <w:szCs w:val="24"/>
        </w:rPr>
        <w:t xml:space="preserve">Finally, </w:t>
      </w:r>
      <w:r w:rsidR="000636C8">
        <w:rPr>
          <w:rFonts w:ascii="Cambria" w:eastAsia="Times New Roman" w:hAnsi="Cambria" w:cs="Helvetica"/>
          <w:sz w:val="24"/>
          <w:szCs w:val="24"/>
        </w:rPr>
        <w:t xml:space="preserve">they </w:t>
      </w:r>
      <w:r w:rsidR="00FE38FD">
        <w:rPr>
          <w:rFonts w:ascii="Cambria" w:eastAsia="Times New Roman" w:hAnsi="Cambria" w:cs="Helvetica"/>
          <w:sz w:val="24"/>
          <w:szCs w:val="24"/>
        </w:rPr>
        <w:t xml:space="preserve">pretended to be Roman soldiers and used </w:t>
      </w:r>
      <w:r w:rsidR="000636C8">
        <w:rPr>
          <w:rFonts w:ascii="Cambria" w:eastAsia="Times New Roman" w:hAnsi="Cambria" w:cs="Helvetica"/>
          <w:sz w:val="24"/>
          <w:szCs w:val="24"/>
        </w:rPr>
        <w:t xml:space="preserve">the shields they created to </w:t>
      </w:r>
      <w:r w:rsidR="000E7664">
        <w:rPr>
          <w:rFonts w:ascii="Cambria" w:eastAsia="Times New Roman" w:hAnsi="Cambria" w:cs="Helvetica"/>
          <w:sz w:val="24"/>
          <w:szCs w:val="24"/>
        </w:rPr>
        <w:t xml:space="preserve">practice the “turtle formation” </w:t>
      </w:r>
      <w:r w:rsidR="00164973">
        <w:rPr>
          <w:rFonts w:ascii="Cambria" w:eastAsia="Times New Roman" w:hAnsi="Cambria" w:cs="Helvetica"/>
          <w:sz w:val="24"/>
          <w:szCs w:val="24"/>
        </w:rPr>
        <w:t xml:space="preserve">used by the Roman army. </w:t>
      </w:r>
      <w:r w:rsidR="00FE38FD">
        <w:rPr>
          <w:rFonts w:ascii="Cambria" w:eastAsia="Times New Roman" w:hAnsi="Cambria" w:cs="Helvetica"/>
          <w:sz w:val="24"/>
          <w:szCs w:val="24"/>
        </w:rPr>
        <w:t xml:space="preserve"> </w:t>
      </w:r>
    </w:p>
    <w:p w:rsidR="000636C8" w:rsidRPr="00D5539E" w:rsidRDefault="000636C8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</w:p>
    <w:p w:rsidR="00164973" w:rsidRPr="00D5539E" w:rsidRDefault="00164973" w:rsidP="00164973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  <w:r w:rsidRPr="00D5539E"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  <w:t>Thank you</w:t>
      </w:r>
    </w:p>
    <w:p w:rsidR="00164973" w:rsidRDefault="00164973" w:rsidP="00164973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  <w:r w:rsidRPr="00D5539E">
        <w:rPr>
          <w:rFonts w:ascii="Cambria" w:eastAsia="Times New Roman" w:hAnsi="Cambria" w:cs="Helvetica"/>
          <w:sz w:val="24"/>
          <w:szCs w:val="24"/>
        </w:rPr>
        <w:t>Thank you for all of the wonderful holiday gifts! It is very kind of you to think of us. Thank you!</w:t>
      </w:r>
    </w:p>
    <w:p w:rsidR="00164973" w:rsidRDefault="00164973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</w:p>
    <w:p w:rsidR="00FB336A" w:rsidRPr="00D5539E" w:rsidRDefault="00FB336A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  <w:r w:rsidRPr="00D5539E"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  <w:t>Blogs</w:t>
      </w:r>
    </w:p>
    <w:p w:rsidR="00FB336A" w:rsidRPr="00D5539E" w:rsidRDefault="00FB336A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  <w:r w:rsidRPr="00D5539E">
        <w:rPr>
          <w:rFonts w:ascii="Cambria" w:eastAsia="Times New Roman" w:hAnsi="Cambria" w:cs="Helvetica"/>
          <w:sz w:val="24"/>
          <w:szCs w:val="24"/>
        </w:rPr>
        <w:t xml:space="preserve">Have you read your child’s blog lately? Please take a minute to read your child’s blog. Young writers love to receive comments on their writing! You can access their blogs at </w:t>
      </w:r>
    </w:p>
    <w:p w:rsidR="00FB336A" w:rsidRPr="00D5539E" w:rsidRDefault="00164973" w:rsidP="00FB336A">
      <w:pPr>
        <w:spacing w:after="0" w:line="270" w:lineRule="atLeast"/>
        <w:rPr>
          <w:b/>
          <w:color w:val="1F497D" w:themeColor="text2"/>
        </w:rPr>
      </w:pPr>
      <w:hyperlink r:id="rId5" w:history="1">
        <w:r w:rsidR="00FB336A" w:rsidRPr="00D5539E">
          <w:rPr>
            <w:rStyle w:val="Hyperlink"/>
            <w:b/>
          </w:rPr>
          <w:t>http://blogs.fredericksburgacademy.org/thirdgrade/</w:t>
        </w:r>
      </w:hyperlink>
    </w:p>
    <w:p w:rsidR="00FB336A" w:rsidRPr="00D5539E" w:rsidRDefault="00FB336A" w:rsidP="00FB336A">
      <w:pPr>
        <w:spacing w:after="0" w:line="270" w:lineRule="atLeast"/>
        <w:rPr>
          <w:rFonts w:ascii="Cambria" w:eastAsia="Times New Roman" w:hAnsi="Cambria" w:cs="Helvetica"/>
        </w:rPr>
      </w:pPr>
    </w:p>
    <w:p w:rsidR="004C06D0" w:rsidRPr="00D5539E" w:rsidRDefault="004C06D0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</w:p>
    <w:p w:rsidR="000E7664" w:rsidRDefault="000E7664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</w:p>
    <w:p w:rsidR="00D5539E" w:rsidRDefault="00D5539E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</w:p>
    <w:p w:rsidR="00D5539E" w:rsidRDefault="00D5539E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</w:p>
    <w:p w:rsidR="000636C8" w:rsidRDefault="000636C8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</w:p>
    <w:p w:rsidR="000636C8" w:rsidRDefault="000636C8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</w:p>
    <w:p w:rsidR="000636C8" w:rsidRDefault="000636C8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</w:p>
    <w:p w:rsidR="000636C8" w:rsidRDefault="000636C8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</w:p>
    <w:p w:rsidR="000636C8" w:rsidRDefault="000636C8" w:rsidP="00FB336A">
      <w:pPr>
        <w:spacing w:after="0" w:line="270" w:lineRule="atLeast"/>
        <w:rPr>
          <w:rFonts w:ascii="Cambria" w:eastAsia="Times New Roman" w:hAnsi="Cambria" w:cs="Helvetica"/>
          <w:sz w:val="24"/>
          <w:szCs w:val="24"/>
        </w:rPr>
      </w:pPr>
    </w:p>
    <w:p w:rsidR="00FB336A" w:rsidRPr="00D5539E" w:rsidRDefault="00FB336A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  <w:bookmarkStart w:id="0" w:name="_GoBack"/>
      <w:bookmarkEnd w:id="0"/>
      <w:r w:rsidRPr="00D5539E"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  <w:t>Reminders:</w:t>
      </w:r>
    </w:p>
    <w:p w:rsidR="004C06D0" w:rsidRPr="00D5539E" w:rsidRDefault="004C06D0" w:rsidP="00FB336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color w:val="1F497D" w:themeColor="text2"/>
          <w:sz w:val="24"/>
          <w:szCs w:val="24"/>
        </w:rPr>
      </w:pPr>
      <w:r w:rsidRPr="00D5539E">
        <w:rPr>
          <w:rFonts w:ascii="Cambria" w:hAnsi="Cambria"/>
          <w:b/>
          <w:color w:val="1F497D" w:themeColor="text2"/>
          <w:sz w:val="24"/>
          <w:szCs w:val="24"/>
        </w:rPr>
        <w:t>Does your child need to use cough drops? Please send them in a ziplock bag labeled with your child’s name. All cough drops must be kept in the nurse’s office and dispensed by her. Thank you for your support.</w:t>
      </w:r>
    </w:p>
    <w:p w:rsidR="004C06D0" w:rsidRPr="00D5539E" w:rsidRDefault="004C06D0" w:rsidP="004C06D0">
      <w:pPr>
        <w:pStyle w:val="ListParagraph"/>
        <w:spacing w:after="0" w:line="240" w:lineRule="auto"/>
        <w:ind w:left="360"/>
        <w:rPr>
          <w:rFonts w:ascii="Cambria" w:hAnsi="Cambria"/>
          <w:b/>
          <w:color w:val="1F497D" w:themeColor="text2"/>
          <w:sz w:val="24"/>
          <w:szCs w:val="24"/>
        </w:rPr>
      </w:pPr>
    </w:p>
    <w:p w:rsidR="00D5539E" w:rsidRPr="00D5539E" w:rsidRDefault="00FB336A" w:rsidP="00D5539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color w:val="1F497D" w:themeColor="text2"/>
        </w:rPr>
      </w:pPr>
      <w:r w:rsidRPr="00D5539E">
        <w:rPr>
          <w:rFonts w:ascii="Cambria" w:eastAsia="Times New Roman" w:hAnsi="Cambria" w:cs="Helvetica"/>
          <w:b/>
          <w:color w:val="FF0000"/>
          <w:sz w:val="24"/>
          <w:szCs w:val="24"/>
        </w:rPr>
        <w:t xml:space="preserve">Students </w:t>
      </w:r>
      <w:r w:rsidR="004C06D0" w:rsidRPr="00D5539E">
        <w:rPr>
          <w:rFonts w:ascii="Cambria" w:eastAsia="Times New Roman" w:hAnsi="Cambria" w:cs="Helvetica"/>
          <w:b/>
          <w:color w:val="FF0000"/>
          <w:sz w:val="24"/>
          <w:szCs w:val="24"/>
        </w:rPr>
        <w:t xml:space="preserve">are encouraged </w:t>
      </w:r>
      <w:r w:rsidRPr="00D5539E">
        <w:rPr>
          <w:rFonts w:ascii="Cambria" w:eastAsia="Times New Roman" w:hAnsi="Cambria" w:cs="Helvetica"/>
          <w:b/>
          <w:color w:val="FF0000"/>
          <w:sz w:val="24"/>
          <w:szCs w:val="24"/>
        </w:rPr>
        <w:t xml:space="preserve">to read and log their minutes over the break. </w:t>
      </w:r>
      <w:r w:rsidRPr="00D5539E">
        <w:rPr>
          <w:rFonts w:ascii="Cambria" w:eastAsia="Times New Roman" w:hAnsi="Cambria" w:cs="Helvetica"/>
          <w:b/>
          <w:color w:val="FF0000"/>
          <w:sz w:val="24"/>
          <w:szCs w:val="24"/>
        </w:rPr>
        <w:sym w:font="Wingdings" w:char="F04A"/>
      </w:r>
    </w:p>
    <w:p w:rsidR="00EE6031" w:rsidRPr="00E1700C" w:rsidRDefault="00EE6031" w:rsidP="00C273BE">
      <w:pPr>
        <w:spacing w:after="0" w:line="240" w:lineRule="auto"/>
        <w:rPr>
          <w:b/>
          <w:color w:val="1F497D" w:themeColor="text2"/>
        </w:rPr>
      </w:pPr>
    </w:p>
    <w:p w:rsidR="00920355" w:rsidRPr="00E1700C" w:rsidRDefault="00D5539E" w:rsidP="006D3434">
      <w:pPr>
        <w:pStyle w:val="ListParagraph"/>
        <w:ind w:left="360"/>
      </w:pPr>
      <w:r w:rsidRPr="00E17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2615A" wp14:editId="495D9EEC">
                <wp:simplePos x="0" y="0"/>
                <wp:positionH relativeFrom="column">
                  <wp:posOffset>-95250</wp:posOffset>
                </wp:positionH>
                <wp:positionV relativeFrom="paragraph">
                  <wp:posOffset>53976</wp:posOffset>
                </wp:positionV>
                <wp:extent cx="3552825" cy="3752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55" w:rsidRPr="003938F3" w:rsidRDefault="00920355" w:rsidP="0092035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38F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D5539E" w:rsidRPr="00807620" w:rsidRDefault="00D5539E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December 23-</w:t>
                            </w:r>
                            <w:r w:rsidRPr="0080762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0762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January 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3</w:t>
                            </w:r>
                            <w:r w:rsidRPr="0080762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  ------- 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Winter Break</w:t>
                            </w: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0762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January 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6</w:t>
                            </w:r>
                            <w:r w:rsidRPr="0080762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 --------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Classes resume</w:t>
                            </w: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F6139E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January 20-------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Martin Luther King, Jr. Day</w:t>
                            </w: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No school</w:t>
                            </w: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D5539E" w:rsidRDefault="00D5539E" w:rsidP="00D5539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b/>
                                <w:color w:val="auto"/>
                              </w:rPr>
                            </w:pPr>
                          </w:p>
                          <w:p w:rsidR="00F477FE" w:rsidRDefault="00164973" w:rsidP="00D5539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hyperlink r:id="rId6" w:history="1">
                              <w:r w:rsidR="00D5539E" w:rsidRPr="00490BD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http://blogs.fredericksburgacademy.org/thirdgrade/</w:t>
                              </w:r>
                            </w:hyperlink>
                          </w:p>
                          <w:p w:rsidR="003938F3" w:rsidRDefault="00393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61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4.25pt;width:279.7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" fillcolor="white [3201]" strokeweight=".5pt">
                <v:textbox>
                  <w:txbxContent>
                    <w:p w:rsidR="00920355" w:rsidRPr="003938F3" w:rsidRDefault="00920355" w:rsidP="00920355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3938F3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:rsidR="00D5539E" w:rsidRDefault="00D5539E" w:rsidP="00D5539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D5539E" w:rsidRPr="00807620" w:rsidRDefault="00D5539E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December 23-</w:t>
                      </w:r>
                      <w:r w:rsidRPr="0080762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 </w:t>
                      </w:r>
                    </w:p>
                    <w:p w:rsidR="00D5539E" w:rsidRDefault="00D5539E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80762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January 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3</w:t>
                      </w:r>
                      <w:r w:rsidRPr="0080762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  ------- 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Winter Break</w:t>
                      </w:r>
                    </w:p>
                    <w:p w:rsidR="00D5539E" w:rsidRDefault="00D5539E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D5539E" w:rsidRDefault="00D5539E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80762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January 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6</w:t>
                      </w:r>
                      <w:r w:rsidRPr="0080762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 --------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Classes resume</w:t>
                      </w:r>
                    </w:p>
                    <w:p w:rsidR="00D5539E" w:rsidRDefault="00D5539E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D5539E" w:rsidRDefault="00D5539E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F6139E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January 20-------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Martin Luther King, Jr. Day</w:t>
                      </w:r>
                    </w:p>
                    <w:p w:rsidR="00D5539E" w:rsidRDefault="00D5539E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                                No school</w:t>
                      </w:r>
                    </w:p>
                    <w:p w:rsidR="00D5539E" w:rsidRDefault="00D5539E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D5539E" w:rsidRDefault="00D5539E" w:rsidP="00D5539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/>
                          <w:b/>
                          <w:color w:val="auto"/>
                        </w:rPr>
                      </w:pPr>
                    </w:p>
                    <w:p w:rsidR="00F477FE" w:rsidRDefault="00164973" w:rsidP="00D5539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hyperlink r:id="rId7" w:history="1">
                        <w:r w:rsidR="00D5539E" w:rsidRPr="00490BD8">
                          <w:rPr>
                            <w:rStyle w:val="Hyperlink"/>
                            <w:rFonts w:asciiTheme="majorHAnsi" w:hAnsiTheme="majorHAnsi"/>
                          </w:rPr>
                          <w:t>http://blogs.fredericksburgacademy.org/thirdgrade/</w:t>
                        </w:r>
                      </w:hyperlink>
                    </w:p>
                    <w:p w:rsidR="003938F3" w:rsidRDefault="003938F3"/>
                  </w:txbxContent>
                </v:textbox>
              </v:shape>
            </w:pict>
          </mc:Fallback>
        </mc:AlternateContent>
      </w:r>
      <w:r w:rsidR="00524B37" w:rsidRPr="00E170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6ACDC" wp14:editId="404247B1">
                <wp:simplePos x="0" y="0"/>
                <wp:positionH relativeFrom="column">
                  <wp:posOffset>4105275</wp:posOffset>
                </wp:positionH>
                <wp:positionV relativeFrom="paragraph">
                  <wp:posOffset>2010409</wp:posOffset>
                </wp:positionV>
                <wp:extent cx="10096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3BE" w:rsidRDefault="00C273BE" w:rsidP="00C273B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21A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11</w:t>
                            </w:r>
                            <w:r w:rsidRPr="00E621A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>Wear a green, blue or FA shirt!</w:t>
                            </w:r>
                          </w:p>
                          <w:p w:rsidR="00C273BE" w:rsidRDefault="00C273BE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>November 18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International Club after school</w:t>
                            </w:r>
                          </w:p>
                          <w:p w:rsidR="00C273BE" w:rsidRDefault="00C273BE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Junior Master Gardeners after school</w:t>
                            </w:r>
                          </w:p>
                          <w:p w:rsidR="00C273BE" w:rsidRDefault="00524B37" w:rsidP="00524B37">
                            <w:pPr>
                              <w:spacing w:after="0"/>
                              <w:ind w:left="2160" w:firstLine="7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(students will select  one to attend)</w:t>
                            </w:r>
                          </w:p>
                          <w:p w:rsidR="00524B37" w:rsidRPr="00941CB7" w:rsidRDefault="00524B37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25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11:45 a.m. dismissal</w:t>
                            </w: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>November 26-30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No School</w:t>
                            </w: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18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Lower School Holiday Program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524B37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>11:45 a.m.  dismissal</w:t>
                            </w:r>
                          </w:p>
                          <w:p w:rsidR="00C273BE" w:rsidRPr="00E621A6" w:rsidRDefault="00C273BE" w:rsidP="00C273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73BE" w:rsidRPr="00E621A6" w:rsidRDefault="00C273BE" w:rsidP="00C273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73BE" w:rsidRPr="00E621A6" w:rsidRDefault="00C273BE" w:rsidP="00C273BE">
                            <w:r w:rsidRPr="00E621A6">
                              <w:t xml:space="preserve">             </w:t>
                            </w:r>
                          </w:p>
                          <w:p w:rsidR="00C273BE" w:rsidRPr="00E621A6" w:rsidRDefault="00C273BE" w:rsidP="00C27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ACDC" id="Text Box 2" o:spid="_x0000_s1027" type="#_x0000_t202" style="position:absolute;left:0;text-align:left;margin-left:323.25pt;margin-top:158.3pt;width:79.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Jz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">
                <v:textbox>
                  <w:txbxContent>
                    <w:p w:rsidR="00C273BE" w:rsidRDefault="00C273BE" w:rsidP="00C273B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621A6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11</w:t>
                      </w:r>
                      <w:r w:rsidRPr="00E621A6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>Wear a green, blue or FA shirt!</w:t>
                      </w:r>
                    </w:p>
                    <w:p w:rsidR="00C273BE" w:rsidRDefault="00C273BE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>November 18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International Club after school</w:t>
                      </w:r>
                    </w:p>
                    <w:p w:rsidR="00C273BE" w:rsidRDefault="00C273BE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Junior Master Gardeners after school</w:t>
                      </w:r>
                    </w:p>
                    <w:p w:rsidR="00C273BE" w:rsidRDefault="00524B37" w:rsidP="00524B37">
                      <w:pPr>
                        <w:spacing w:after="0"/>
                        <w:ind w:left="2160" w:firstLine="72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(students will select  one to attend)</w:t>
                      </w:r>
                    </w:p>
                    <w:p w:rsidR="00524B37" w:rsidRPr="00941CB7" w:rsidRDefault="00524B37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25</w:t>
                      </w: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11:45 a.m. dismissal</w:t>
                      </w: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>November 26-30</w:t>
                      </w: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No School</w:t>
                      </w: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18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Lower School Holiday Program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524B37">
                        <w:rPr>
                          <w:rFonts w:asciiTheme="majorHAnsi" w:hAnsiTheme="majorHAnsi"/>
                          <w:b/>
                        </w:rPr>
                        <w:t xml:space="preserve">               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>11:45 a.m.  dismissal</w:t>
                      </w:r>
                    </w:p>
                    <w:p w:rsidR="00C273BE" w:rsidRPr="00E621A6" w:rsidRDefault="00C273BE" w:rsidP="00C273B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273BE" w:rsidRPr="00E621A6" w:rsidRDefault="00C273BE" w:rsidP="00C273B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273BE" w:rsidRPr="00E621A6" w:rsidRDefault="00C273BE" w:rsidP="00C273BE">
                      <w:r w:rsidRPr="00E621A6">
                        <w:t xml:space="preserve">             </w:t>
                      </w:r>
                    </w:p>
                    <w:p w:rsidR="00C273BE" w:rsidRPr="00E621A6" w:rsidRDefault="00C273BE" w:rsidP="00C273BE"/>
                  </w:txbxContent>
                </v:textbox>
              </v:shape>
            </w:pict>
          </mc:Fallback>
        </mc:AlternateContent>
      </w:r>
    </w:p>
    <w:sectPr w:rsidR="00920355" w:rsidRPr="00E1700C" w:rsidSect="009203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7C4"/>
    <w:multiLevelType w:val="hybridMultilevel"/>
    <w:tmpl w:val="A488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A4575"/>
    <w:multiLevelType w:val="hybridMultilevel"/>
    <w:tmpl w:val="94FAB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E"/>
    <w:rsid w:val="000636C8"/>
    <w:rsid w:val="000E7664"/>
    <w:rsid w:val="00164973"/>
    <w:rsid w:val="00291E60"/>
    <w:rsid w:val="003938F3"/>
    <w:rsid w:val="004C06D0"/>
    <w:rsid w:val="004D476A"/>
    <w:rsid w:val="00524B37"/>
    <w:rsid w:val="005904EF"/>
    <w:rsid w:val="00657F41"/>
    <w:rsid w:val="006947A4"/>
    <w:rsid w:val="006D3434"/>
    <w:rsid w:val="00746AAC"/>
    <w:rsid w:val="00800E8C"/>
    <w:rsid w:val="008E2268"/>
    <w:rsid w:val="00906D8D"/>
    <w:rsid w:val="00920355"/>
    <w:rsid w:val="00C273BE"/>
    <w:rsid w:val="00D5539E"/>
    <w:rsid w:val="00DA0886"/>
    <w:rsid w:val="00E1700C"/>
    <w:rsid w:val="00EE6031"/>
    <w:rsid w:val="00F477FE"/>
    <w:rsid w:val="00FB336A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577FE-B391-4210-A6FE-046173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73BE"/>
  </w:style>
  <w:style w:type="character" w:styleId="Hyperlink">
    <w:name w:val="Hyperlink"/>
    <w:basedOn w:val="DefaultParagraphFont"/>
    <w:uiPriority w:val="99"/>
    <w:unhideWhenUsed/>
    <w:rsid w:val="00C273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fredericksburgacademy.org/thirdg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fredericksburgacademy.org/thirdgrade/" TargetMode="External"/><Relationship Id="rId5" Type="http://schemas.openxmlformats.org/officeDocument/2006/relationships/hyperlink" Target="http://blogs.fredericksburgacademy.org/thirdgra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mllufrio</dc:creator>
  <cp:lastModifiedBy>mllufrio</cp:lastModifiedBy>
  <cp:revision>2</cp:revision>
  <cp:lastPrinted>2019-12-18T15:18:00Z</cp:lastPrinted>
  <dcterms:created xsi:type="dcterms:W3CDTF">2019-12-19T18:51:00Z</dcterms:created>
  <dcterms:modified xsi:type="dcterms:W3CDTF">2019-12-19T18:51:00Z</dcterms:modified>
</cp:coreProperties>
</file>